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F6354" w14:textId="04097347" w:rsidR="00EC1E16" w:rsidRDefault="00F20BB9" w:rsidP="00F20BB9">
      <w:pPr>
        <w:jc w:val="center"/>
        <w:rPr>
          <w:rFonts w:ascii="Times New Roman" w:hAnsi="Times New Roman" w:cs="Times New Roman"/>
          <w:b/>
          <w:bCs/>
          <w:sz w:val="32"/>
          <w:szCs w:val="32"/>
        </w:rPr>
      </w:pPr>
      <w:r w:rsidRPr="00F20BB9">
        <w:rPr>
          <w:rFonts w:ascii="Times New Roman" w:hAnsi="Times New Roman" w:cs="Times New Roman"/>
          <w:b/>
          <w:bCs/>
          <w:sz w:val="32"/>
          <w:szCs w:val="32"/>
        </w:rPr>
        <w:t>Teremt</w:t>
      </w:r>
      <w:r w:rsidR="00B87D2B">
        <w:rPr>
          <w:rFonts w:ascii="Times New Roman" w:hAnsi="Times New Roman" w:cs="Times New Roman"/>
          <w:b/>
          <w:bCs/>
          <w:sz w:val="32"/>
          <w:szCs w:val="32"/>
        </w:rPr>
        <w:t xml:space="preserve">ő </w:t>
      </w:r>
      <w:r w:rsidRPr="00F20BB9">
        <w:rPr>
          <w:rFonts w:ascii="Times New Roman" w:hAnsi="Times New Roman" w:cs="Times New Roman"/>
          <w:b/>
          <w:bCs/>
          <w:sz w:val="32"/>
          <w:szCs w:val="32"/>
        </w:rPr>
        <w:t>Térrendezés</w:t>
      </w:r>
      <w:r w:rsidR="00783212">
        <w:rPr>
          <w:rFonts w:ascii="Times New Roman" w:hAnsi="Times New Roman" w:cs="Times New Roman"/>
          <w:b/>
          <w:bCs/>
          <w:sz w:val="32"/>
          <w:szCs w:val="32"/>
        </w:rPr>
        <w:t xml:space="preserve"> – Gyakran ismételt kérdések</w:t>
      </w:r>
    </w:p>
    <w:p w14:paraId="017F5C9C" w14:textId="0E1072D0" w:rsidR="00F20BB9" w:rsidRDefault="00F20BB9" w:rsidP="00F20BB9">
      <w:pPr>
        <w:jc w:val="center"/>
        <w:rPr>
          <w:rFonts w:ascii="Times New Roman" w:hAnsi="Times New Roman" w:cs="Times New Roman"/>
          <w:b/>
          <w:bCs/>
          <w:sz w:val="32"/>
          <w:szCs w:val="32"/>
        </w:rPr>
      </w:pPr>
    </w:p>
    <w:p w14:paraId="210C0F62" w14:textId="022CAC9E" w:rsidR="00B87D2B" w:rsidRDefault="00A23A4E" w:rsidP="00B87D2B">
      <w:pPr>
        <w:rPr>
          <w:rFonts w:ascii="Times New Roman" w:hAnsi="Times New Roman" w:cs="Times New Roman"/>
          <w:b/>
          <w:bCs/>
          <w:sz w:val="24"/>
          <w:szCs w:val="24"/>
        </w:rPr>
      </w:pPr>
      <w:r>
        <w:rPr>
          <w:rFonts w:ascii="Times New Roman" w:hAnsi="Times New Roman" w:cs="Times New Roman"/>
          <w:b/>
          <w:bCs/>
          <w:sz w:val="24"/>
          <w:szCs w:val="24"/>
        </w:rPr>
        <w:t xml:space="preserve">Mi az a Teremtő Térrendezés? </w:t>
      </w:r>
    </w:p>
    <w:p w14:paraId="4D9D4CE8" w14:textId="40534D5D" w:rsidR="00624B6C" w:rsidRPr="00624B6C" w:rsidRDefault="00624B6C" w:rsidP="00624B6C">
      <w:pPr>
        <w:rPr>
          <w:rFonts w:ascii="Times New Roman" w:hAnsi="Times New Roman" w:cs="Times New Roman"/>
          <w:sz w:val="24"/>
          <w:szCs w:val="24"/>
        </w:rPr>
      </w:pPr>
      <w:r>
        <w:rPr>
          <w:rFonts w:ascii="Times New Roman" w:hAnsi="Times New Roman" w:cs="Times New Roman"/>
          <w:sz w:val="24"/>
          <w:szCs w:val="24"/>
        </w:rPr>
        <w:t>Egy</w:t>
      </w:r>
      <w:r w:rsidR="00A23A4E" w:rsidRPr="00624B6C">
        <w:rPr>
          <w:rFonts w:ascii="Times New Roman" w:hAnsi="Times New Roman" w:cs="Times New Roman"/>
          <w:sz w:val="24"/>
          <w:szCs w:val="24"/>
        </w:rPr>
        <w:t xml:space="preserve"> olyan térrendezési módszer, amelynek </w:t>
      </w:r>
      <w:r w:rsidR="00A23A4E" w:rsidRPr="00A97452">
        <w:rPr>
          <w:rFonts w:ascii="Times New Roman" w:hAnsi="Times New Roman" w:cs="Times New Roman"/>
          <w:b/>
          <w:bCs/>
          <w:sz w:val="24"/>
          <w:szCs w:val="24"/>
        </w:rPr>
        <w:t>a középpontjában az ember</w:t>
      </w:r>
      <w:r w:rsidR="00A23A4E" w:rsidRPr="00624B6C">
        <w:rPr>
          <w:rFonts w:ascii="Times New Roman" w:hAnsi="Times New Roman" w:cs="Times New Roman"/>
          <w:sz w:val="24"/>
          <w:szCs w:val="24"/>
        </w:rPr>
        <w:t xml:space="preserve"> áll</w:t>
      </w:r>
      <w:r w:rsidRPr="00624B6C">
        <w:rPr>
          <w:rFonts w:ascii="Times New Roman" w:hAnsi="Times New Roman" w:cs="Times New Roman"/>
          <w:sz w:val="24"/>
          <w:szCs w:val="24"/>
        </w:rPr>
        <w:t>:</w:t>
      </w:r>
    </w:p>
    <w:p w14:paraId="06E6E139" w14:textId="55701FE8" w:rsidR="00A23A4E" w:rsidRPr="00A97452" w:rsidRDefault="00A23A4E" w:rsidP="00A23A4E">
      <w:pPr>
        <w:pStyle w:val="Listaszerbekezds"/>
        <w:numPr>
          <w:ilvl w:val="0"/>
          <w:numId w:val="3"/>
        </w:numPr>
        <w:rPr>
          <w:rFonts w:ascii="Times New Roman" w:hAnsi="Times New Roman" w:cs="Times New Roman"/>
          <w:b/>
          <w:bCs/>
          <w:sz w:val="24"/>
          <w:szCs w:val="24"/>
        </w:rPr>
      </w:pPr>
      <w:r w:rsidRPr="00A23A4E">
        <w:rPr>
          <w:rFonts w:ascii="Times New Roman" w:hAnsi="Times New Roman" w:cs="Times New Roman"/>
          <w:sz w:val="24"/>
          <w:szCs w:val="24"/>
        </w:rPr>
        <w:t xml:space="preserve">aki képes </w:t>
      </w:r>
      <w:r w:rsidRPr="00A97452">
        <w:rPr>
          <w:rFonts w:ascii="Times New Roman" w:hAnsi="Times New Roman" w:cs="Times New Roman"/>
          <w:b/>
          <w:bCs/>
          <w:sz w:val="24"/>
          <w:szCs w:val="24"/>
        </w:rPr>
        <w:t>a saját teremtő otthonát</w:t>
      </w:r>
      <w:r w:rsidRPr="00A23A4E">
        <w:rPr>
          <w:rFonts w:ascii="Times New Roman" w:hAnsi="Times New Roman" w:cs="Times New Roman"/>
          <w:sz w:val="24"/>
          <w:szCs w:val="24"/>
        </w:rPr>
        <w:t xml:space="preserve"> megvalósítani,</w:t>
      </w:r>
      <w:r w:rsidR="0077132B">
        <w:rPr>
          <w:rFonts w:ascii="Times New Roman" w:hAnsi="Times New Roman" w:cs="Times New Roman"/>
          <w:sz w:val="24"/>
          <w:szCs w:val="24"/>
        </w:rPr>
        <w:t xml:space="preserve"> amelyben </w:t>
      </w:r>
      <w:r w:rsidR="0077132B" w:rsidRPr="00A97452">
        <w:rPr>
          <w:rFonts w:ascii="Times New Roman" w:hAnsi="Times New Roman" w:cs="Times New Roman"/>
          <w:b/>
          <w:bCs/>
          <w:sz w:val="24"/>
          <w:szCs w:val="24"/>
        </w:rPr>
        <w:t xml:space="preserve">ő </w:t>
      </w:r>
      <w:r w:rsidR="00A97452">
        <w:rPr>
          <w:rFonts w:ascii="Times New Roman" w:hAnsi="Times New Roman" w:cs="Times New Roman"/>
          <w:b/>
          <w:bCs/>
          <w:sz w:val="24"/>
          <w:szCs w:val="24"/>
        </w:rPr>
        <w:t xml:space="preserve">a saját </w:t>
      </w:r>
      <w:r w:rsidR="00A97452" w:rsidRPr="00A97452">
        <w:rPr>
          <w:rFonts w:ascii="Times New Roman" w:hAnsi="Times New Roman" w:cs="Times New Roman"/>
          <w:b/>
          <w:bCs/>
          <w:sz w:val="24"/>
          <w:szCs w:val="24"/>
        </w:rPr>
        <w:t xml:space="preserve">teremtő </w:t>
      </w:r>
      <w:r w:rsidR="00A97452">
        <w:rPr>
          <w:rFonts w:ascii="Times New Roman" w:hAnsi="Times New Roman" w:cs="Times New Roman"/>
          <w:b/>
          <w:bCs/>
          <w:sz w:val="24"/>
          <w:szCs w:val="24"/>
        </w:rPr>
        <w:t>erejét megélve tud élni</w:t>
      </w:r>
      <w:r w:rsidR="00A97452" w:rsidRPr="00A97452">
        <w:rPr>
          <w:rFonts w:ascii="Times New Roman" w:hAnsi="Times New Roman" w:cs="Times New Roman"/>
          <w:b/>
          <w:bCs/>
          <w:sz w:val="24"/>
          <w:szCs w:val="24"/>
        </w:rPr>
        <w:t>,</w:t>
      </w:r>
    </w:p>
    <w:p w14:paraId="112F3114" w14:textId="7D3BC588" w:rsidR="00A23A4E" w:rsidRPr="00A97452" w:rsidRDefault="00624B6C" w:rsidP="00A23A4E">
      <w:pPr>
        <w:pStyle w:val="Listaszerbekezds"/>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aki </w:t>
      </w:r>
      <w:r w:rsidR="00A23A4E" w:rsidRPr="00A23A4E">
        <w:rPr>
          <w:rFonts w:ascii="Times New Roman" w:hAnsi="Times New Roman" w:cs="Times New Roman"/>
          <w:sz w:val="24"/>
          <w:szCs w:val="24"/>
        </w:rPr>
        <w:t>egy olyan</w:t>
      </w:r>
      <w:r w:rsidR="00CE0105">
        <w:rPr>
          <w:rFonts w:ascii="Times New Roman" w:hAnsi="Times New Roman" w:cs="Times New Roman"/>
          <w:sz w:val="24"/>
          <w:szCs w:val="24"/>
        </w:rPr>
        <w:t xml:space="preserve"> </w:t>
      </w:r>
      <w:r w:rsidR="00CE0105" w:rsidRPr="00A97452">
        <w:rPr>
          <w:rFonts w:ascii="Times New Roman" w:hAnsi="Times New Roman" w:cs="Times New Roman"/>
          <w:b/>
          <w:bCs/>
          <w:sz w:val="24"/>
          <w:szCs w:val="24"/>
        </w:rPr>
        <w:t>egyedi</w:t>
      </w:r>
      <w:r w:rsidR="00A23A4E" w:rsidRPr="00A97452">
        <w:rPr>
          <w:rFonts w:ascii="Times New Roman" w:hAnsi="Times New Roman" w:cs="Times New Roman"/>
          <w:b/>
          <w:bCs/>
          <w:sz w:val="24"/>
          <w:szCs w:val="24"/>
        </w:rPr>
        <w:t xml:space="preserve"> otthont</w:t>
      </w:r>
      <w:r w:rsidR="0075673A">
        <w:rPr>
          <w:rFonts w:ascii="Times New Roman" w:hAnsi="Times New Roman" w:cs="Times New Roman"/>
          <w:sz w:val="24"/>
          <w:szCs w:val="24"/>
        </w:rPr>
        <w:t xml:space="preserve"> </w:t>
      </w:r>
      <w:r>
        <w:rPr>
          <w:rFonts w:ascii="Times New Roman" w:hAnsi="Times New Roman" w:cs="Times New Roman"/>
          <w:sz w:val="24"/>
          <w:szCs w:val="24"/>
        </w:rPr>
        <w:t>tud megalkotni</w:t>
      </w:r>
      <w:r w:rsidR="00A23A4E" w:rsidRPr="00A23A4E">
        <w:rPr>
          <w:rFonts w:ascii="Times New Roman" w:hAnsi="Times New Roman" w:cs="Times New Roman"/>
          <w:sz w:val="24"/>
          <w:szCs w:val="24"/>
        </w:rPr>
        <w:t xml:space="preserve">, ami támogatja </w:t>
      </w:r>
      <w:r w:rsidR="00A23A4E" w:rsidRPr="00A97452">
        <w:rPr>
          <w:rFonts w:ascii="Times New Roman" w:hAnsi="Times New Roman" w:cs="Times New Roman"/>
          <w:b/>
          <w:bCs/>
          <w:sz w:val="24"/>
          <w:szCs w:val="24"/>
        </w:rPr>
        <w:t>a személyiségfejlődését</w:t>
      </w:r>
      <w:r w:rsidR="00FA1E62" w:rsidRPr="00A97452">
        <w:rPr>
          <w:rFonts w:ascii="Times New Roman" w:hAnsi="Times New Roman" w:cs="Times New Roman"/>
          <w:b/>
          <w:bCs/>
          <w:sz w:val="24"/>
          <w:szCs w:val="24"/>
        </w:rPr>
        <w:t>, személyiségének kiteljesedését</w:t>
      </w:r>
      <w:r w:rsidR="0075673A" w:rsidRPr="00A97452">
        <w:rPr>
          <w:rFonts w:ascii="Times New Roman" w:hAnsi="Times New Roman" w:cs="Times New Roman"/>
          <w:b/>
          <w:bCs/>
          <w:sz w:val="24"/>
          <w:szCs w:val="24"/>
        </w:rPr>
        <w:t>.</w:t>
      </w:r>
    </w:p>
    <w:p w14:paraId="19296901" w14:textId="66EF20D4" w:rsidR="00A23A4E" w:rsidRDefault="00A23A4E" w:rsidP="00A23A4E">
      <w:pPr>
        <w:rPr>
          <w:rFonts w:ascii="Times New Roman" w:hAnsi="Times New Roman" w:cs="Times New Roman"/>
          <w:b/>
          <w:bCs/>
          <w:sz w:val="24"/>
          <w:szCs w:val="24"/>
        </w:rPr>
      </w:pPr>
      <w:r>
        <w:rPr>
          <w:rFonts w:ascii="Times New Roman" w:hAnsi="Times New Roman" w:cs="Times New Roman"/>
          <w:b/>
          <w:bCs/>
          <w:sz w:val="24"/>
          <w:szCs w:val="24"/>
        </w:rPr>
        <w:t xml:space="preserve">Mindezt hogyan? </w:t>
      </w:r>
    </w:p>
    <w:p w14:paraId="7ECB45DB" w14:textId="7F6F357D" w:rsidR="00A23A4E" w:rsidRPr="0075673A" w:rsidRDefault="00A23A4E" w:rsidP="00A23A4E">
      <w:pPr>
        <w:pStyle w:val="Listaszerbekezds"/>
        <w:numPr>
          <w:ilvl w:val="0"/>
          <w:numId w:val="3"/>
        </w:numPr>
        <w:rPr>
          <w:rFonts w:ascii="Times New Roman" w:hAnsi="Times New Roman" w:cs="Times New Roman"/>
          <w:sz w:val="24"/>
          <w:szCs w:val="24"/>
        </w:rPr>
      </w:pPr>
      <w:r w:rsidRPr="0075673A">
        <w:rPr>
          <w:rFonts w:ascii="Times New Roman" w:hAnsi="Times New Roman" w:cs="Times New Roman"/>
          <w:sz w:val="24"/>
          <w:szCs w:val="24"/>
        </w:rPr>
        <w:t xml:space="preserve">a </w:t>
      </w:r>
      <w:r w:rsidR="00B36D54">
        <w:rPr>
          <w:rFonts w:ascii="Times New Roman" w:hAnsi="Times New Roman" w:cs="Times New Roman"/>
          <w:sz w:val="24"/>
          <w:szCs w:val="24"/>
        </w:rPr>
        <w:t xml:space="preserve">teremtő </w:t>
      </w:r>
      <w:r w:rsidRPr="0075673A">
        <w:rPr>
          <w:rFonts w:ascii="Times New Roman" w:hAnsi="Times New Roman" w:cs="Times New Roman"/>
          <w:sz w:val="24"/>
          <w:szCs w:val="24"/>
        </w:rPr>
        <w:t xml:space="preserve">térrendezés az </w:t>
      </w:r>
      <w:r w:rsidRPr="0077132B">
        <w:rPr>
          <w:rFonts w:ascii="Times New Roman" w:hAnsi="Times New Roman" w:cs="Times New Roman"/>
          <w:b/>
          <w:bCs/>
          <w:sz w:val="24"/>
          <w:szCs w:val="24"/>
        </w:rPr>
        <w:t>önismeret</w:t>
      </w:r>
      <w:r w:rsidR="0075673A" w:rsidRPr="0077132B">
        <w:rPr>
          <w:rFonts w:ascii="Times New Roman" w:hAnsi="Times New Roman" w:cs="Times New Roman"/>
          <w:b/>
          <w:bCs/>
          <w:sz w:val="24"/>
          <w:szCs w:val="24"/>
        </w:rPr>
        <w:t xml:space="preserve"> és az önkifejezés</w:t>
      </w:r>
      <w:r w:rsidRPr="0075673A">
        <w:rPr>
          <w:rFonts w:ascii="Times New Roman" w:hAnsi="Times New Roman" w:cs="Times New Roman"/>
          <w:sz w:val="24"/>
          <w:szCs w:val="24"/>
        </w:rPr>
        <w:t xml:space="preserve"> eszköze, </w:t>
      </w:r>
    </w:p>
    <w:p w14:paraId="168AE27D" w14:textId="529140B4" w:rsidR="0029028E" w:rsidRDefault="0075673A" w:rsidP="00A23A4E">
      <w:pPr>
        <w:pStyle w:val="Listaszerbekezds"/>
        <w:numPr>
          <w:ilvl w:val="0"/>
          <w:numId w:val="3"/>
        </w:numPr>
        <w:rPr>
          <w:rFonts w:ascii="Times New Roman" w:hAnsi="Times New Roman" w:cs="Times New Roman"/>
          <w:sz w:val="24"/>
          <w:szCs w:val="24"/>
        </w:rPr>
      </w:pPr>
      <w:r w:rsidRPr="0075673A">
        <w:rPr>
          <w:rFonts w:ascii="Times New Roman" w:hAnsi="Times New Roman" w:cs="Times New Roman"/>
          <w:sz w:val="24"/>
          <w:szCs w:val="24"/>
        </w:rPr>
        <w:t xml:space="preserve">hiszen </w:t>
      </w:r>
      <w:r w:rsidRPr="00372010">
        <w:rPr>
          <w:rFonts w:ascii="Times New Roman" w:hAnsi="Times New Roman" w:cs="Times New Roman"/>
          <w:b/>
          <w:bCs/>
          <w:sz w:val="24"/>
          <w:szCs w:val="24"/>
        </w:rPr>
        <w:t>a térben lévő szimbólumok a tudattalanunk kivetülései</w:t>
      </w:r>
      <w:r w:rsidRPr="0075673A">
        <w:rPr>
          <w:rFonts w:ascii="Times New Roman" w:hAnsi="Times New Roman" w:cs="Times New Roman"/>
          <w:sz w:val="24"/>
          <w:szCs w:val="24"/>
        </w:rPr>
        <w:t xml:space="preserve">, így amikor </w:t>
      </w:r>
      <w:proofErr w:type="spellStart"/>
      <w:r w:rsidRPr="0075673A">
        <w:rPr>
          <w:rFonts w:ascii="Times New Roman" w:hAnsi="Times New Roman" w:cs="Times New Roman"/>
          <w:sz w:val="24"/>
          <w:szCs w:val="24"/>
        </w:rPr>
        <w:t>ráhangolódunk</w:t>
      </w:r>
      <w:proofErr w:type="spellEnd"/>
      <w:r w:rsidRPr="0075673A">
        <w:rPr>
          <w:rFonts w:ascii="Times New Roman" w:hAnsi="Times New Roman" w:cs="Times New Roman"/>
          <w:sz w:val="24"/>
          <w:szCs w:val="24"/>
        </w:rPr>
        <w:t xml:space="preserve"> a tér üzeneteire, akkor lelkünk mélyével teremtük kapcsolatot. </w:t>
      </w:r>
      <w:r w:rsidR="009D2D42">
        <w:rPr>
          <w:rFonts w:ascii="Times New Roman" w:hAnsi="Times New Roman" w:cs="Times New Roman"/>
          <w:sz w:val="24"/>
          <w:szCs w:val="24"/>
        </w:rPr>
        <w:t xml:space="preserve">C.G. Jung szerint az emberi élet célja </w:t>
      </w:r>
      <w:r w:rsidR="009D2D42" w:rsidRPr="00A97452">
        <w:rPr>
          <w:rFonts w:ascii="Times New Roman" w:hAnsi="Times New Roman" w:cs="Times New Roman"/>
          <w:b/>
          <w:bCs/>
          <w:sz w:val="24"/>
          <w:szCs w:val="24"/>
        </w:rPr>
        <w:t xml:space="preserve">a </w:t>
      </w:r>
      <w:r w:rsidR="00CE0105" w:rsidRPr="00A97452">
        <w:rPr>
          <w:rFonts w:ascii="Times New Roman" w:hAnsi="Times New Roman" w:cs="Times New Roman"/>
          <w:b/>
          <w:bCs/>
          <w:sz w:val="24"/>
          <w:szCs w:val="24"/>
        </w:rPr>
        <w:t>lényünk forrásával</w:t>
      </w:r>
      <w:r w:rsidR="009D2D42">
        <w:rPr>
          <w:rFonts w:ascii="Times New Roman" w:hAnsi="Times New Roman" w:cs="Times New Roman"/>
          <w:sz w:val="24"/>
          <w:szCs w:val="24"/>
        </w:rPr>
        <w:t xml:space="preserve">, </w:t>
      </w:r>
      <w:r w:rsidR="00903B1E" w:rsidRPr="00903B1E">
        <w:rPr>
          <w:rFonts w:ascii="Times New Roman" w:hAnsi="Times New Roman" w:cs="Times New Roman"/>
          <w:b/>
          <w:bCs/>
          <w:sz w:val="24"/>
          <w:szCs w:val="24"/>
        </w:rPr>
        <w:t>kreatív magjával,</w:t>
      </w:r>
      <w:r w:rsidR="00903B1E">
        <w:rPr>
          <w:rFonts w:ascii="Times New Roman" w:hAnsi="Times New Roman" w:cs="Times New Roman"/>
          <w:sz w:val="24"/>
          <w:szCs w:val="24"/>
        </w:rPr>
        <w:t xml:space="preserve"> </w:t>
      </w:r>
      <w:r w:rsidR="009D2D42">
        <w:rPr>
          <w:rFonts w:ascii="Times New Roman" w:hAnsi="Times New Roman" w:cs="Times New Roman"/>
          <w:sz w:val="24"/>
          <w:szCs w:val="24"/>
        </w:rPr>
        <w:t>azaz a lemélyebb önmagunkkal</w:t>
      </w:r>
      <w:r w:rsidR="00CE0105">
        <w:rPr>
          <w:rFonts w:ascii="Times New Roman" w:hAnsi="Times New Roman" w:cs="Times New Roman"/>
          <w:sz w:val="24"/>
          <w:szCs w:val="24"/>
        </w:rPr>
        <w:t xml:space="preserve"> való kapcsolat kiépítése, a hozzá való eljutás. A saját isteni énjével való kapcsolatban az ember ráébred a </w:t>
      </w:r>
      <w:r w:rsidR="00CE0105" w:rsidRPr="00A97452">
        <w:rPr>
          <w:rFonts w:ascii="Times New Roman" w:hAnsi="Times New Roman" w:cs="Times New Roman"/>
          <w:b/>
          <w:bCs/>
          <w:sz w:val="24"/>
          <w:szCs w:val="24"/>
        </w:rPr>
        <w:t>saját erejére és a lehetőségeire</w:t>
      </w:r>
      <w:r w:rsidR="00FA1E62">
        <w:rPr>
          <w:rFonts w:ascii="Times New Roman" w:hAnsi="Times New Roman" w:cs="Times New Roman"/>
          <w:sz w:val="24"/>
          <w:szCs w:val="24"/>
        </w:rPr>
        <w:t xml:space="preserve">. Ebben hihetetlen mennyiségű </w:t>
      </w:r>
      <w:r w:rsidR="00FA1E62" w:rsidRPr="00A97452">
        <w:rPr>
          <w:rFonts w:ascii="Times New Roman" w:hAnsi="Times New Roman" w:cs="Times New Roman"/>
          <w:b/>
          <w:bCs/>
          <w:sz w:val="24"/>
          <w:szCs w:val="24"/>
        </w:rPr>
        <w:t>teremtőenergia</w:t>
      </w:r>
      <w:r w:rsidR="00FA1E62">
        <w:rPr>
          <w:rFonts w:ascii="Times New Roman" w:hAnsi="Times New Roman" w:cs="Times New Roman"/>
          <w:sz w:val="24"/>
          <w:szCs w:val="24"/>
        </w:rPr>
        <w:t xml:space="preserve"> rejlik, ami a kapcsolat működtetésével folyamatosan áramlik</w:t>
      </w:r>
      <w:r w:rsidR="00FA7E20">
        <w:rPr>
          <w:rFonts w:ascii="Times New Roman" w:hAnsi="Times New Roman" w:cs="Times New Roman"/>
          <w:sz w:val="24"/>
          <w:szCs w:val="24"/>
        </w:rPr>
        <w:t>,</w:t>
      </w:r>
      <w:r w:rsidR="00FA1E62">
        <w:rPr>
          <w:rFonts w:ascii="Times New Roman" w:hAnsi="Times New Roman" w:cs="Times New Roman"/>
          <w:sz w:val="24"/>
          <w:szCs w:val="24"/>
        </w:rPr>
        <w:t xml:space="preserve"> </w:t>
      </w:r>
      <w:r w:rsidR="00CE0105">
        <w:rPr>
          <w:rFonts w:ascii="Times New Roman" w:hAnsi="Times New Roman" w:cs="Times New Roman"/>
          <w:sz w:val="24"/>
          <w:szCs w:val="24"/>
        </w:rPr>
        <w:t xml:space="preserve"> </w:t>
      </w:r>
    </w:p>
    <w:p w14:paraId="4267DA91" w14:textId="0D866EBE" w:rsidR="00A97452" w:rsidRDefault="00CE0105" w:rsidP="00A97452">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a tér tehát az </w:t>
      </w:r>
      <w:r w:rsidRPr="0077132B">
        <w:rPr>
          <w:rFonts w:ascii="Times New Roman" w:hAnsi="Times New Roman" w:cs="Times New Roman"/>
          <w:b/>
          <w:bCs/>
          <w:sz w:val="24"/>
          <w:szCs w:val="24"/>
        </w:rPr>
        <w:t>önmegfigyelés és a fejlődés</w:t>
      </w:r>
      <w:r>
        <w:rPr>
          <w:rFonts w:ascii="Times New Roman" w:hAnsi="Times New Roman" w:cs="Times New Roman"/>
          <w:sz w:val="24"/>
          <w:szCs w:val="24"/>
        </w:rPr>
        <w:t xml:space="preserve"> eszköze, hiszen nemcsak megfejteni tudjuk az üzeneteit, hanem tudatosan alakítani is</w:t>
      </w:r>
    </w:p>
    <w:p w14:paraId="5B21F75F" w14:textId="587A0E79" w:rsidR="00154E0C" w:rsidRDefault="00A97452" w:rsidP="00A23A4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a</w:t>
      </w:r>
      <w:r w:rsidR="00AB313D">
        <w:rPr>
          <w:rFonts w:ascii="Times New Roman" w:hAnsi="Times New Roman" w:cs="Times New Roman"/>
          <w:sz w:val="24"/>
          <w:szCs w:val="24"/>
        </w:rPr>
        <w:t xml:space="preserve"> teremtő térrendezésben az</w:t>
      </w:r>
      <w:r w:rsidR="00893314">
        <w:rPr>
          <w:rFonts w:ascii="Times New Roman" w:hAnsi="Times New Roman" w:cs="Times New Roman"/>
          <w:sz w:val="24"/>
          <w:szCs w:val="24"/>
        </w:rPr>
        <w:t xml:space="preserve"> otthonunk olyan tér, amelyben </w:t>
      </w:r>
      <w:r w:rsidR="00893314" w:rsidRPr="0077132B">
        <w:rPr>
          <w:rFonts w:ascii="Times New Roman" w:hAnsi="Times New Roman" w:cs="Times New Roman"/>
          <w:b/>
          <w:bCs/>
          <w:sz w:val="24"/>
          <w:szCs w:val="24"/>
        </w:rPr>
        <w:t>folyamatos az áramlás</w:t>
      </w:r>
      <w:r w:rsidR="00903B1E">
        <w:rPr>
          <w:rFonts w:ascii="Times New Roman" w:hAnsi="Times New Roman" w:cs="Times New Roman"/>
          <w:b/>
          <w:bCs/>
          <w:sz w:val="24"/>
          <w:szCs w:val="24"/>
        </w:rPr>
        <w:t xml:space="preserve">, </w:t>
      </w:r>
      <w:r w:rsidR="00893314">
        <w:rPr>
          <w:rFonts w:ascii="Times New Roman" w:hAnsi="Times New Roman" w:cs="Times New Roman"/>
          <w:sz w:val="24"/>
          <w:szCs w:val="24"/>
        </w:rPr>
        <w:t xml:space="preserve">Élő tér, amelyben van </w:t>
      </w:r>
      <w:r w:rsidR="00893314" w:rsidRPr="0077132B">
        <w:rPr>
          <w:rFonts w:ascii="Times New Roman" w:hAnsi="Times New Roman" w:cs="Times New Roman"/>
          <w:b/>
          <w:bCs/>
          <w:sz w:val="24"/>
          <w:szCs w:val="24"/>
        </w:rPr>
        <w:t>elevenség, harmónia, megújulás, változás</w:t>
      </w:r>
      <w:r w:rsidR="0029028E">
        <w:rPr>
          <w:rFonts w:ascii="Times New Roman" w:hAnsi="Times New Roman" w:cs="Times New Roman"/>
          <w:sz w:val="24"/>
          <w:szCs w:val="24"/>
        </w:rPr>
        <w:t xml:space="preserve">. </w:t>
      </w:r>
    </w:p>
    <w:p w14:paraId="14674FC5" w14:textId="5FD72136" w:rsidR="0029028E" w:rsidRDefault="0029028E" w:rsidP="00A23A4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Tehát mi magunk is egy </w:t>
      </w:r>
      <w:r w:rsidRPr="0077132B">
        <w:rPr>
          <w:rFonts w:ascii="Times New Roman" w:hAnsi="Times New Roman" w:cs="Times New Roman"/>
          <w:b/>
          <w:bCs/>
          <w:sz w:val="24"/>
          <w:szCs w:val="24"/>
        </w:rPr>
        <w:t>folyamatosan megújuló életérzésben</w:t>
      </w:r>
      <w:r>
        <w:rPr>
          <w:rFonts w:ascii="Times New Roman" w:hAnsi="Times New Roman" w:cs="Times New Roman"/>
          <w:sz w:val="24"/>
          <w:szCs w:val="24"/>
        </w:rPr>
        <w:t xml:space="preserve"> létezünk. </w:t>
      </w:r>
    </w:p>
    <w:p w14:paraId="505DF669" w14:textId="79982AFE" w:rsidR="00CE0105" w:rsidRPr="00783212" w:rsidRDefault="00AA757F" w:rsidP="00CE0105">
      <w:pPr>
        <w:rPr>
          <w:rFonts w:ascii="Times New Roman" w:hAnsi="Times New Roman" w:cs="Times New Roman"/>
          <w:b/>
          <w:bCs/>
          <w:sz w:val="24"/>
          <w:szCs w:val="24"/>
        </w:rPr>
      </w:pPr>
      <w:r w:rsidRPr="00783212">
        <w:rPr>
          <w:rFonts w:ascii="Times New Roman" w:hAnsi="Times New Roman" w:cs="Times New Roman"/>
          <w:b/>
          <w:bCs/>
          <w:sz w:val="24"/>
          <w:szCs w:val="24"/>
        </w:rPr>
        <w:t>Miben ad újat a Teremtő Térrendezés módszere</w:t>
      </w:r>
      <w:r w:rsidR="00862C34" w:rsidRPr="00783212">
        <w:rPr>
          <w:rFonts w:ascii="Times New Roman" w:hAnsi="Times New Roman" w:cs="Times New Roman"/>
          <w:b/>
          <w:bCs/>
          <w:sz w:val="24"/>
          <w:szCs w:val="24"/>
        </w:rPr>
        <w:t xml:space="preserve"> számodra, akkor is</w:t>
      </w:r>
      <w:r w:rsidR="00783212" w:rsidRPr="00783212">
        <w:rPr>
          <w:rFonts w:ascii="Times New Roman" w:hAnsi="Times New Roman" w:cs="Times New Roman"/>
          <w:b/>
          <w:bCs/>
          <w:sz w:val="24"/>
          <w:szCs w:val="24"/>
        </w:rPr>
        <w:t>,</w:t>
      </w:r>
      <w:r w:rsidR="00862C34" w:rsidRPr="00783212">
        <w:rPr>
          <w:rFonts w:ascii="Times New Roman" w:hAnsi="Times New Roman" w:cs="Times New Roman"/>
          <w:b/>
          <w:bCs/>
          <w:sz w:val="24"/>
          <w:szCs w:val="24"/>
        </w:rPr>
        <w:t xml:space="preserve"> ha már tanultál térrendezést</w:t>
      </w:r>
      <w:r w:rsidRPr="00783212">
        <w:rPr>
          <w:rFonts w:ascii="Times New Roman" w:hAnsi="Times New Roman" w:cs="Times New Roman"/>
          <w:b/>
          <w:bCs/>
          <w:sz w:val="24"/>
          <w:szCs w:val="24"/>
        </w:rPr>
        <w:t>?</w:t>
      </w:r>
    </w:p>
    <w:p w14:paraId="3DC49B39" w14:textId="10A16E73" w:rsidR="00FE41D7" w:rsidRDefault="00FE41D7" w:rsidP="00862C34">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b/>
          <w:bCs/>
          <w:sz w:val="24"/>
          <w:szCs w:val="24"/>
        </w:rPr>
        <w:t xml:space="preserve">érzékenyítő </w:t>
      </w:r>
      <w:r w:rsidR="00862C34" w:rsidRPr="00965FE3">
        <w:rPr>
          <w:rFonts w:ascii="Times New Roman" w:hAnsi="Times New Roman" w:cs="Times New Roman"/>
          <w:b/>
          <w:bCs/>
          <w:sz w:val="24"/>
          <w:szCs w:val="24"/>
        </w:rPr>
        <w:t>gyakorlati feladatok</w:t>
      </w:r>
      <w:r w:rsidRPr="00965FE3">
        <w:rPr>
          <w:rFonts w:ascii="Times New Roman" w:hAnsi="Times New Roman" w:cs="Times New Roman"/>
          <w:b/>
          <w:bCs/>
          <w:sz w:val="24"/>
          <w:szCs w:val="24"/>
        </w:rPr>
        <w:t>at</w:t>
      </w:r>
      <w:r>
        <w:rPr>
          <w:rFonts w:ascii="Times New Roman" w:hAnsi="Times New Roman" w:cs="Times New Roman"/>
          <w:sz w:val="24"/>
          <w:szCs w:val="24"/>
        </w:rPr>
        <w:t xml:space="preserve"> tartalmaz</w:t>
      </w:r>
      <w:r w:rsidR="00862C34">
        <w:rPr>
          <w:rFonts w:ascii="Times New Roman" w:hAnsi="Times New Roman" w:cs="Times New Roman"/>
          <w:sz w:val="24"/>
          <w:szCs w:val="24"/>
        </w:rPr>
        <w:t>, amelyek segítik a</w:t>
      </w:r>
      <w:r>
        <w:rPr>
          <w:rFonts w:ascii="Times New Roman" w:hAnsi="Times New Roman" w:cs="Times New Roman"/>
          <w:sz w:val="24"/>
          <w:szCs w:val="24"/>
        </w:rPr>
        <w:t xml:space="preserve">zt, hogy </w:t>
      </w:r>
      <w:r w:rsidR="00965FE3">
        <w:rPr>
          <w:rFonts w:ascii="Times New Roman" w:hAnsi="Times New Roman" w:cs="Times New Roman"/>
          <w:sz w:val="24"/>
          <w:szCs w:val="24"/>
        </w:rPr>
        <w:t xml:space="preserve">nyitott legyél és </w:t>
      </w:r>
      <w:r>
        <w:rPr>
          <w:rFonts w:ascii="Times New Roman" w:hAnsi="Times New Roman" w:cs="Times New Roman"/>
          <w:sz w:val="24"/>
          <w:szCs w:val="24"/>
        </w:rPr>
        <w:t xml:space="preserve">a jelenben teljes figyelmeddel képes legyél a térre </w:t>
      </w:r>
      <w:proofErr w:type="spellStart"/>
      <w:r>
        <w:rPr>
          <w:rFonts w:ascii="Times New Roman" w:hAnsi="Times New Roman" w:cs="Times New Roman"/>
          <w:sz w:val="24"/>
          <w:szCs w:val="24"/>
        </w:rPr>
        <w:t>hangolódni</w:t>
      </w:r>
      <w:proofErr w:type="spellEnd"/>
      <w:r w:rsidR="00965FE3">
        <w:rPr>
          <w:rFonts w:ascii="Times New Roman" w:hAnsi="Times New Roman" w:cs="Times New Roman"/>
          <w:sz w:val="24"/>
          <w:szCs w:val="24"/>
        </w:rPr>
        <w:t>,</w:t>
      </w:r>
      <w:r w:rsidR="00862C34">
        <w:rPr>
          <w:rFonts w:ascii="Times New Roman" w:hAnsi="Times New Roman" w:cs="Times New Roman"/>
          <w:sz w:val="24"/>
          <w:szCs w:val="24"/>
        </w:rPr>
        <w:t xml:space="preserve"> </w:t>
      </w:r>
    </w:p>
    <w:p w14:paraId="61BAA68F" w14:textId="411BE0C9" w:rsidR="00FE41D7" w:rsidRPr="00FE41D7" w:rsidRDefault="00862C34" w:rsidP="00640B6A">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b/>
          <w:bCs/>
          <w:sz w:val="24"/>
          <w:szCs w:val="24"/>
        </w:rPr>
        <w:t>relaxációk</w:t>
      </w:r>
      <w:r w:rsidR="00FE41D7" w:rsidRPr="00965FE3">
        <w:rPr>
          <w:rFonts w:ascii="Times New Roman" w:hAnsi="Times New Roman" w:cs="Times New Roman"/>
          <w:b/>
          <w:bCs/>
          <w:sz w:val="24"/>
          <w:szCs w:val="24"/>
        </w:rPr>
        <w:t>kal</w:t>
      </w:r>
      <w:r w:rsidR="00FE41D7" w:rsidRPr="00FE41D7">
        <w:rPr>
          <w:rFonts w:ascii="Times New Roman" w:hAnsi="Times New Roman" w:cs="Times New Roman"/>
          <w:sz w:val="24"/>
          <w:szCs w:val="24"/>
        </w:rPr>
        <w:t xml:space="preserve"> </w:t>
      </w:r>
      <w:r w:rsidRPr="00FE41D7">
        <w:rPr>
          <w:rFonts w:ascii="Times New Roman" w:hAnsi="Times New Roman" w:cs="Times New Roman"/>
          <w:sz w:val="24"/>
          <w:szCs w:val="24"/>
        </w:rPr>
        <w:t xml:space="preserve">segít abban, hogy érzékennyé váljál a saját belső hangodra, </w:t>
      </w:r>
      <w:r w:rsidR="00FE41D7" w:rsidRPr="00FE41D7">
        <w:rPr>
          <w:rFonts w:ascii="Times New Roman" w:hAnsi="Times New Roman" w:cs="Times New Roman"/>
          <w:sz w:val="24"/>
          <w:szCs w:val="24"/>
        </w:rPr>
        <w:t xml:space="preserve">fejleszti az </w:t>
      </w:r>
      <w:proofErr w:type="spellStart"/>
      <w:r w:rsidR="00FE41D7" w:rsidRPr="00FE41D7">
        <w:rPr>
          <w:rFonts w:ascii="Times New Roman" w:hAnsi="Times New Roman" w:cs="Times New Roman"/>
          <w:sz w:val="24"/>
          <w:szCs w:val="24"/>
        </w:rPr>
        <w:t>intuicíót</w:t>
      </w:r>
      <w:proofErr w:type="spellEnd"/>
      <w:r w:rsidR="00FE41D7">
        <w:rPr>
          <w:rFonts w:ascii="Times New Roman" w:hAnsi="Times New Roman" w:cs="Times New Roman"/>
          <w:sz w:val="24"/>
          <w:szCs w:val="24"/>
        </w:rPr>
        <w:t>, a jobbagyféltekés ill.</w:t>
      </w:r>
      <w:r w:rsidR="00965FE3">
        <w:rPr>
          <w:rFonts w:ascii="Times New Roman" w:hAnsi="Times New Roman" w:cs="Times New Roman"/>
          <w:sz w:val="24"/>
          <w:szCs w:val="24"/>
        </w:rPr>
        <w:t xml:space="preserve"> a</w:t>
      </w:r>
      <w:r w:rsidR="00FE41D7">
        <w:rPr>
          <w:rFonts w:ascii="Times New Roman" w:hAnsi="Times New Roman" w:cs="Times New Roman"/>
          <w:sz w:val="24"/>
          <w:szCs w:val="24"/>
        </w:rPr>
        <w:t xml:space="preserve"> kétagyféltekés látásmódot</w:t>
      </w:r>
      <w:r w:rsidR="00965FE3">
        <w:rPr>
          <w:rFonts w:ascii="Times New Roman" w:hAnsi="Times New Roman" w:cs="Times New Roman"/>
          <w:sz w:val="24"/>
          <w:szCs w:val="24"/>
        </w:rPr>
        <w:t>,</w:t>
      </w:r>
    </w:p>
    <w:p w14:paraId="1D648E4F" w14:textId="22DB64AD" w:rsidR="00154E0C" w:rsidRDefault="00FE41D7" w:rsidP="00154E0C">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b/>
          <w:bCs/>
          <w:sz w:val="24"/>
          <w:szCs w:val="24"/>
        </w:rPr>
        <w:t>alkotófeladatokkal</w:t>
      </w:r>
      <w:r>
        <w:rPr>
          <w:rFonts w:ascii="Times New Roman" w:hAnsi="Times New Roman" w:cs="Times New Roman"/>
          <w:sz w:val="24"/>
          <w:szCs w:val="24"/>
        </w:rPr>
        <w:t xml:space="preserve"> fejleszti a kreativitást, </w:t>
      </w:r>
      <w:r w:rsidR="00965FE3">
        <w:rPr>
          <w:rFonts w:ascii="Times New Roman" w:hAnsi="Times New Roman" w:cs="Times New Roman"/>
          <w:sz w:val="24"/>
          <w:szCs w:val="24"/>
        </w:rPr>
        <w:t>az alkotóerők felébresztését, motivációt, inspirációt ad</w:t>
      </w:r>
      <w:r w:rsidR="00B9112A">
        <w:rPr>
          <w:rFonts w:ascii="Times New Roman" w:hAnsi="Times New Roman" w:cs="Times New Roman"/>
          <w:sz w:val="24"/>
          <w:szCs w:val="24"/>
        </w:rPr>
        <w:t>,</w:t>
      </w:r>
    </w:p>
    <w:p w14:paraId="55B21092" w14:textId="2388CF9B" w:rsidR="00B9112A" w:rsidRDefault="00B9112A" w:rsidP="00154E0C">
      <w:pPr>
        <w:pStyle w:val="Listaszerbekezds"/>
        <w:numPr>
          <w:ilvl w:val="0"/>
          <w:numId w:val="3"/>
        </w:numPr>
        <w:rPr>
          <w:rFonts w:ascii="Times New Roman" w:hAnsi="Times New Roman" w:cs="Times New Roman"/>
          <w:sz w:val="24"/>
          <w:szCs w:val="24"/>
        </w:rPr>
      </w:pPr>
      <w:r w:rsidRPr="00B9112A">
        <w:rPr>
          <w:rFonts w:ascii="Times New Roman" w:hAnsi="Times New Roman" w:cs="Times New Roman"/>
          <w:sz w:val="24"/>
          <w:szCs w:val="24"/>
        </w:rPr>
        <w:t xml:space="preserve">a </w:t>
      </w:r>
      <w:r w:rsidRPr="00B9112A">
        <w:rPr>
          <w:rFonts w:ascii="Times New Roman" w:hAnsi="Times New Roman" w:cs="Times New Roman"/>
          <w:b/>
          <w:bCs/>
          <w:sz w:val="24"/>
          <w:szCs w:val="24"/>
        </w:rPr>
        <w:t>színek, formák, szimbólumok</w:t>
      </w:r>
      <w:r w:rsidR="00FA7E20">
        <w:rPr>
          <w:rFonts w:ascii="Times New Roman" w:hAnsi="Times New Roman" w:cs="Times New Roman"/>
          <w:b/>
          <w:bCs/>
          <w:sz w:val="24"/>
          <w:szCs w:val="24"/>
        </w:rPr>
        <w:t>, elemek</w:t>
      </w:r>
      <w:r w:rsidRPr="00B9112A">
        <w:rPr>
          <w:rFonts w:ascii="Times New Roman" w:hAnsi="Times New Roman" w:cs="Times New Roman"/>
          <w:sz w:val="24"/>
          <w:szCs w:val="24"/>
        </w:rPr>
        <w:t xml:space="preserve"> tekintetében egy </w:t>
      </w:r>
      <w:r w:rsidR="00CA4CB7">
        <w:rPr>
          <w:rFonts w:ascii="Times New Roman" w:hAnsi="Times New Roman" w:cs="Times New Roman"/>
          <w:sz w:val="24"/>
          <w:szCs w:val="24"/>
        </w:rPr>
        <w:t xml:space="preserve">bárhol a világon használható, </w:t>
      </w:r>
      <w:r w:rsidRPr="00B9112A">
        <w:rPr>
          <w:rFonts w:ascii="Times New Roman" w:hAnsi="Times New Roman" w:cs="Times New Roman"/>
          <w:sz w:val="24"/>
          <w:szCs w:val="24"/>
        </w:rPr>
        <w:t xml:space="preserve">átfogó képet </w:t>
      </w:r>
      <w:r>
        <w:rPr>
          <w:rFonts w:ascii="Times New Roman" w:hAnsi="Times New Roman" w:cs="Times New Roman"/>
          <w:sz w:val="24"/>
          <w:szCs w:val="24"/>
        </w:rPr>
        <w:t>ad</w:t>
      </w:r>
      <w:r w:rsidRPr="00B9112A">
        <w:rPr>
          <w:rFonts w:ascii="Times New Roman" w:hAnsi="Times New Roman" w:cs="Times New Roman"/>
          <w:sz w:val="24"/>
          <w:szCs w:val="24"/>
        </w:rPr>
        <w:t xml:space="preserve"> a térrendezéshez kapcsol</w:t>
      </w:r>
      <w:r w:rsidR="00FA7E20">
        <w:rPr>
          <w:rFonts w:ascii="Times New Roman" w:hAnsi="Times New Roman" w:cs="Times New Roman"/>
          <w:sz w:val="24"/>
          <w:szCs w:val="24"/>
        </w:rPr>
        <w:t>ódóan</w:t>
      </w:r>
      <w:r>
        <w:rPr>
          <w:rFonts w:ascii="Times New Roman" w:hAnsi="Times New Roman" w:cs="Times New Roman"/>
          <w:sz w:val="24"/>
          <w:szCs w:val="24"/>
        </w:rPr>
        <w:t>, amelyek segítik a tér üzeneteinek a megfejtését</w:t>
      </w:r>
      <w:r w:rsidR="00903B1E">
        <w:rPr>
          <w:rFonts w:ascii="Times New Roman" w:hAnsi="Times New Roman" w:cs="Times New Roman"/>
          <w:sz w:val="24"/>
          <w:szCs w:val="24"/>
        </w:rPr>
        <w:t xml:space="preserve">, </w:t>
      </w:r>
    </w:p>
    <w:p w14:paraId="799D043E" w14:textId="0C4CBC90" w:rsidR="00CA4CB7" w:rsidRDefault="00FA76CB" w:rsidP="00FA76CB">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a Teremtő Térrendezésben megidézünk </w:t>
      </w:r>
      <w:r w:rsidRPr="00FA76CB">
        <w:rPr>
          <w:rFonts w:ascii="Times New Roman" w:hAnsi="Times New Roman" w:cs="Times New Roman"/>
          <w:b/>
          <w:bCs/>
          <w:sz w:val="24"/>
          <w:szCs w:val="24"/>
        </w:rPr>
        <w:t>archetípusokat,</w:t>
      </w:r>
      <w:r>
        <w:rPr>
          <w:rFonts w:ascii="Times New Roman" w:hAnsi="Times New Roman" w:cs="Times New Roman"/>
          <w:sz w:val="24"/>
          <w:szCs w:val="24"/>
        </w:rPr>
        <w:t xml:space="preserve"> amelyek </w:t>
      </w:r>
      <w:proofErr w:type="spellStart"/>
      <w:r>
        <w:rPr>
          <w:rFonts w:ascii="Times New Roman" w:hAnsi="Times New Roman" w:cs="Times New Roman"/>
          <w:sz w:val="24"/>
          <w:szCs w:val="24"/>
        </w:rPr>
        <w:t>C.G.Jung</w:t>
      </w:r>
      <w:proofErr w:type="spellEnd"/>
      <w:r>
        <w:rPr>
          <w:rFonts w:ascii="Times New Roman" w:hAnsi="Times New Roman" w:cs="Times New Roman"/>
          <w:sz w:val="24"/>
          <w:szCs w:val="24"/>
        </w:rPr>
        <w:t xml:space="preserve"> szerint az emberiség kollektív tudattalanjához köthetők.  Ezek az ősképek olyan érzelmekkel teli lelki struktúrák, ame</w:t>
      </w:r>
      <w:r w:rsidR="00903B1E" w:rsidRPr="00FA76CB">
        <w:rPr>
          <w:rFonts w:ascii="Times New Roman" w:hAnsi="Times New Roman" w:cs="Times New Roman"/>
          <w:sz w:val="24"/>
          <w:szCs w:val="24"/>
        </w:rPr>
        <w:t xml:space="preserve">lyeknek </w:t>
      </w:r>
      <w:r w:rsidR="00903B1E" w:rsidRPr="00FA76CB">
        <w:rPr>
          <w:rFonts w:ascii="Times New Roman" w:hAnsi="Times New Roman" w:cs="Times New Roman"/>
          <w:b/>
          <w:bCs/>
          <w:sz w:val="24"/>
          <w:szCs w:val="24"/>
        </w:rPr>
        <w:t>gyógyító</w:t>
      </w:r>
      <w:r w:rsidR="00903B1E" w:rsidRPr="00FA76CB">
        <w:rPr>
          <w:rFonts w:ascii="Times New Roman" w:hAnsi="Times New Roman" w:cs="Times New Roman"/>
          <w:sz w:val="24"/>
          <w:szCs w:val="24"/>
        </w:rPr>
        <w:t xml:space="preserve"> hatásuk van. </w:t>
      </w:r>
      <w:r>
        <w:rPr>
          <w:rFonts w:ascii="Times New Roman" w:hAnsi="Times New Roman" w:cs="Times New Roman"/>
          <w:sz w:val="24"/>
          <w:szCs w:val="24"/>
        </w:rPr>
        <w:t xml:space="preserve">pl.: Nagy Anya archetípus, Apa archetípus stb. </w:t>
      </w:r>
    </w:p>
    <w:p w14:paraId="203791DE" w14:textId="77777777" w:rsidR="00FA76CB" w:rsidRPr="00FA76CB" w:rsidRDefault="00FA76CB" w:rsidP="00FA76CB">
      <w:pPr>
        <w:rPr>
          <w:rFonts w:ascii="Times New Roman" w:hAnsi="Times New Roman" w:cs="Times New Roman"/>
          <w:sz w:val="24"/>
          <w:szCs w:val="24"/>
        </w:rPr>
      </w:pPr>
    </w:p>
    <w:p w14:paraId="3DB4149D" w14:textId="5256FD57" w:rsidR="00862C34" w:rsidRPr="00FE41D7" w:rsidRDefault="00862C34" w:rsidP="00FE41D7">
      <w:pPr>
        <w:pStyle w:val="Listaszerbekezds"/>
        <w:rPr>
          <w:rFonts w:ascii="Times New Roman" w:hAnsi="Times New Roman" w:cs="Times New Roman"/>
          <w:sz w:val="24"/>
          <w:szCs w:val="24"/>
        </w:rPr>
      </w:pPr>
    </w:p>
    <w:p w14:paraId="3811C650" w14:textId="04D70F6A" w:rsidR="00783212" w:rsidRPr="00075C22" w:rsidRDefault="00783212" w:rsidP="00783212">
      <w:pPr>
        <w:rPr>
          <w:rFonts w:ascii="Times New Roman" w:hAnsi="Times New Roman" w:cs="Times New Roman"/>
          <w:sz w:val="24"/>
          <w:szCs w:val="24"/>
        </w:rPr>
      </w:pPr>
      <w:r w:rsidRPr="00783212">
        <w:rPr>
          <w:rFonts w:ascii="Times New Roman" w:hAnsi="Times New Roman" w:cs="Times New Roman"/>
          <w:b/>
          <w:bCs/>
          <w:sz w:val="24"/>
          <w:szCs w:val="24"/>
        </w:rPr>
        <w:lastRenderedPageBreak/>
        <w:t>Kezdőként is érdemes megvásárolnom az E-book-ot, ha még egyáltalán nem tanultam térrendezést?</w:t>
      </w:r>
      <w:r w:rsidR="00075C22">
        <w:rPr>
          <w:rFonts w:ascii="Times New Roman" w:hAnsi="Times New Roman" w:cs="Times New Roman"/>
          <w:b/>
          <w:bCs/>
          <w:sz w:val="24"/>
          <w:szCs w:val="24"/>
        </w:rPr>
        <w:t xml:space="preserve"> </w:t>
      </w:r>
      <w:r w:rsidR="00075C22" w:rsidRPr="00075C22">
        <w:rPr>
          <w:rFonts w:ascii="Times New Roman" w:hAnsi="Times New Roman" w:cs="Times New Roman"/>
          <w:sz w:val="24"/>
          <w:szCs w:val="24"/>
        </w:rPr>
        <w:t xml:space="preserve">Igen, mert az anyagot úgy építettem föl, hogy az alapoktól építkezünk. Minden fejezet elején </w:t>
      </w:r>
      <w:r w:rsidR="00075C22">
        <w:rPr>
          <w:rFonts w:ascii="Times New Roman" w:hAnsi="Times New Roman" w:cs="Times New Roman"/>
          <w:sz w:val="24"/>
          <w:szCs w:val="24"/>
        </w:rPr>
        <w:t>alapismeretekkel</w:t>
      </w:r>
      <w:r w:rsidR="00075C22" w:rsidRPr="00075C22">
        <w:rPr>
          <w:rFonts w:ascii="Times New Roman" w:hAnsi="Times New Roman" w:cs="Times New Roman"/>
          <w:sz w:val="24"/>
          <w:szCs w:val="24"/>
        </w:rPr>
        <w:t xml:space="preserve"> kezdek, majd ezután </w:t>
      </w:r>
      <w:proofErr w:type="spellStart"/>
      <w:r w:rsidR="00075C22">
        <w:rPr>
          <w:rFonts w:ascii="Times New Roman" w:hAnsi="Times New Roman" w:cs="Times New Roman"/>
          <w:sz w:val="24"/>
          <w:szCs w:val="24"/>
        </w:rPr>
        <w:t>téglánként</w:t>
      </w:r>
      <w:proofErr w:type="spellEnd"/>
      <w:r w:rsidR="00075C22">
        <w:rPr>
          <w:rFonts w:ascii="Times New Roman" w:hAnsi="Times New Roman" w:cs="Times New Roman"/>
          <w:sz w:val="24"/>
          <w:szCs w:val="24"/>
        </w:rPr>
        <w:t xml:space="preserve"> haladunk</w:t>
      </w:r>
      <w:r w:rsidR="00075C22" w:rsidRPr="00075C22">
        <w:rPr>
          <w:rFonts w:ascii="Times New Roman" w:hAnsi="Times New Roman" w:cs="Times New Roman"/>
          <w:sz w:val="24"/>
          <w:szCs w:val="24"/>
        </w:rPr>
        <w:t xml:space="preserve"> tovább a mélyebb </w:t>
      </w:r>
      <w:r w:rsidR="00075C22">
        <w:rPr>
          <w:rFonts w:ascii="Times New Roman" w:hAnsi="Times New Roman" w:cs="Times New Roman"/>
          <w:sz w:val="24"/>
          <w:szCs w:val="24"/>
        </w:rPr>
        <w:t xml:space="preserve">megértés, megérzés </w:t>
      </w:r>
      <w:r w:rsidR="00075C22" w:rsidRPr="00075C22">
        <w:rPr>
          <w:rFonts w:ascii="Times New Roman" w:hAnsi="Times New Roman" w:cs="Times New Roman"/>
          <w:sz w:val="24"/>
          <w:szCs w:val="24"/>
        </w:rPr>
        <w:t xml:space="preserve">felé. </w:t>
      </w:r>
    </w:p>
    <w:p w14:paraId="79D01749" w14:textId="5001D833" w:rsidR="00783212" w:rsidRPr="008923A9" w:rsidRDefault="00783212" w:rsidP="00783212">
      <w:pPr>
        <w:rPr>
          <w:rFonts w:ascii="Times New Roman" w:hAnsi="Times New Roman" w:cs="Times New Roman"/>
          <w:b/>
          <w:bCs/>
          <w:sz w:val="24"/>
          <w:szCs w:val="24"/>
        </w:rPr>
      </w:pPr>
      <w:r w:rsidRPr="008923A9">
        <w:rPr>
          <w:rFonts w:ascii="Times New Roman" w:hAnsi="Times New Roman" w:cs="Times New Roman"/>
          <w:b/>
          <w:bCs/>
          <w:sz w:val="24"/>
          <w:szCs w:val="24"/>
        </w:rPr>
        <w:t xml:space="preserve">Meddig tart </w:t>
      </w:r>
      <w:r w:rsidR="00E2317C" w:rsidRPr="008923A9">
        <w:rPr>
          <w:rFonts w:ascii="Times New Roman" w:hAnsi="Times New Roman" w:cs="Times New Roman"/>
          <w:b/>
          <w:bCs/>
          <w:sz w:val="24"/>
          <w:szCs w:val="24"/>
        </w:rPr>
        <w:t>a Teremtő Térrendezés Szellemi Alkotóműhely?</w:t>
      </w:r>
    </w:p>
    <w:p w14:paraId="71CFFCBC" w14:textId="10B56C2C" w:rsidR="00E2317C" w:rsidRDefault="008923A9" w:rsidP="00783212">
      <w:pPr>
        <w:rPr>
          <w:rFonts w:ascii="Times New Roman" w:hAnsi="Times New Roman" w:cs="Times New Roman"/>
          <w:sz w:val="24"/>
          <w:szCs w:val="24"/>
        </w:rPr>
      </w:pPr>
      <w:r>
        <w:rPr>
          <w:rFonts w:ascii="Times New Roman" w:hAnsi="Times New Roman" w:cs="Times New Roman"/>
          <w:sz w:val="24"/>
          <w:szCs w:val="24"/>
        </w:rPr>
        <w:t xml:space="preserve">Ez egy havi díjas műhely, amelyben addig veszel részt, amíg igényed van rá. Minden hónap elején dönthetsz arról, hogy meddig szeretnéd folytatni. A december 31-ig jelentkezőknek az első hónap ingyenes, azután havi 5000ft a díja. </w:t>
      </w:r>
      <w:r w:rsidR="003A7B87">
        <w:rPr>
          <w:rFonts w:ascii="Times New Roman" w:hAnsi="Times New Roman" w:cs="Times New Roman"/>
          <w:sz w:val="24"/>
          <w:szCs w:val="24"/>
        </w:rPr>
        <w:t xml:space="preserve"> </w:t>
      </w:r>
    </w:p>
    <w:p w14:paraId="0B3B959C" w14:textId="7D00E584" w:rsidR="00075C22" w:rsidRPr="00154E0C" w:rsidRDefault="00075C22" w:rsidP="00075C22">
      <w:pPr>
        <w:rPr>
          <w:rFonts w:ascii="Times New Roman" w:hAnsi="Times New Roman" w:cs="Times New Roman"/>
          <w:b/>
          <w:bCs/>
          <w:sz w:val="24"/>
          <w:szCs w:val="24"/>
        </w:rPr>
      </w:pPr>
      <w:r w:rsidRPr="00154E0C">
        <w:rPr>
          <w:rFonts w:ascii="Times New Roman" w:hAnsi="Times New Roman" w:cs="Times New Roman"/>
          <w:b/>
          <w:bCs/>
          <w:sz w:val="24"/>
          <w:szCs w:val="24"/>
        </w:rPr>
        <w:t xml:space="preserve">Hogy kell elképzelni a Teremtő Térrendezés </w:t>
      </w:r>
      <w:r w:rsidR="0069564D">
        <w:rPr>
          <w:rFonts w:ascii="Times New Roman" w:hAnsi="Times New Roman" w:cs="Times New Roman"/>
          <w:b/>
          <w:bCs/>
          <w:sz w:val="24"/>
          <w:szCs w:val="24"/>
        </w:rPr>
        <w:t xml:space="preserve">Szellemi </w:t>
      </w:r>
      <w:r w:rsidRPr="00154E0C">
        <w:rPr>
          <w:rFonts w:ascii="Times New Roman" w:hAnsi="Times New Roman" w:cs="Times New Roman"/>
          <w:b/>
          <w:bCs/>
          <w:sz w:val="24"/>
          <w:szCs w:val="24"/>
        </w:rPr>
        <w:t>Alkotóműhely működését?</w:t>
      </w:r>
    </w:p>
    <w:p w14:paraId="4E02DB92" w14:textId="0491394B" w:rsidR="00075C22" w:rsidRDefault="0039646D" w:rsidP="00075C22">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ez egy </w:t>
      </w:r>
      <w:r w:rsidRPr="00221807">
        <w:rPr>
          <w:rFonts w:ascii="Times New Roman" w:hAnsi="Times New Roman" w:cs="Times New Roman"/>
          <w:b/>
          <w:bCs/>
          <w:sz w:val="24"/>
          <w:szCs w:val="24"/>
        </w:rPr>
        <w:t>virtuális műhely</w:t>
      </w:r>
      <w:r>
        <w:rPr>
          <w:rFonts w:ascii="Times New Roman" w:hAnsi="Times New Roman" w:cs="Times New Roman"/>
          <w:sz w:val="24"/>
          <w:szCs w:val="24"/>
        </w:rPr>
        <w:t xml:space="preserve"> lesz, ahol ugyanazt az érzést tapasztalhatja meg majd minden tag, amit egy valódi műhelyben (kivéve a festékek illatát… </w:t>
      </w:r>
      <w:r w:rsidRPr="0039646D">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Nekem itthon is van egy festőműhelyem ill. Budapesten is van egy alkotótér, ahol alkotóköröket szoktam tartani. Megtapasztaltam, hogy a műhelyeknek különleges hangulata van, hiszen itt mindig történik valami izgalmas, új dolog</w:t>
      </w:r>
      <w:r w:rsidR="0069564D">
        <w:rPr>
          <w:rFonts w:ascii="Times New Roman" w:hAnsi="Times New Roman" w:cs="Times New Roman"/>
          <w:sz w:val="24"/>
          <w:szCs w:val="24"/>
        </w:rPr>
        <w:t>, ami a közös együttlét erejéből is adódik</w:t>
      </w:r>
      <w:r>
        <w:rPr>
          <w:rFonts w:ascii="Times New Roman" w:hAnsi="Times New Roman" w:cs="Times New Roman"/>
          <w:sz w:val="24"/>
          <w:szCs w:val="24"/>
        </w:rPr>
        <w:t xml:space="preserve">. A műhely az a hely, ahol </w:t>
      </w:r>
      <w:r w:rsidRPr="00DA7204">
        <w:rPr>
          <w:rFonts w:ascii="Times New Roman" w:hAnsi="Times New Roman" w:cs="Times New Roman"/>
          <w:b/>
          <w:bCs/>
          <w:sz w:val="24"/>
          <w:szCs w:val="24"/>
        </w:rPr>
        <w:t>kitesszük az alkotásba a lelkünk egy darabját</w:t>
      </w:r>
      <w:r>
        <w:rPr>
          <w:rFonts w:ascii="Times New Roman" w:hAnsi="Times New Roman" w:cs="Times New Roman"/>
          <w:sz w:val="24"/>
          <w:szCs w:val="24"/>
        </w:rPr>
        <w:t xml:space="preserve"> és kifejezzük</w:t>
      </w:r>
      <w:r w:rsidR="00071B25">
        <w:rPr>
          <w:rFonts w:ascii="Times New Roman" w:hAnsi="Times New Roman" w:cs="Times New Roman"/>
          <w:sz w:val="24"/>
          <w:szCs w:val="24"/>
        </w:rPr>
        <w:t xml:space="preserve"> ill. </w:t>
      </w:r>
      <w:r w:rsidR="00071B25" w:rsidRPr="00DA7204">
        <w:rPr>
          <w:rFonts w:ascii="Times New Roman" w:hAnsi="Times New Roman" w:cs="Times New Roman"/>
          <w:b/>
          <w:bCs/>
          <w:sz w:val="24"/>
          <w:szCs w:val="24"/>
        </w:rPr>
        <w:t>megbeszélhetjük</w:t>
      </w:r>
      <w:r w:rsidRPr="00DA7204">
        <w:rPr>
          <w:rFonts w:ascii="Times New Roman" w:hAnsi="Times New Roman" w:cs="Times New Roman"/>
          <w:b/>
          <w:bCs/>
          <w:sz w:val="24"/>
          <w:szCs w:val="24"/>
        </w:rPr>
        <w:t xml:space="preserve"> belső érzéseinket </w:t>
      </w:r>
      <w:r w:rsidR="0069564D" w:rsidRPr="00DA7204">
        <w:rPr>
          <w:rFonts w:ascii="Times New Roman" w:hAnsi="Times New Roman" w:cs="Times New Roman"/>
          <w:b/>
          <w:bCs/>
          <w:sz w:val="24"/>
          <w:szCs w:val="24"/>
        </w:rPr>
        <w:t>is</w:t>
      </w:r>
      <w:r w:rsidRPr="00DA7204">
        <w:rPr>
          <w:rFonts w:ascii="Times New Roman" w:hAnsi="Times New Roman" w:cs="Times New Roman"/>
          <w:b/>
          <w:bCs/>
          <w:sz w:val="24"/>
          <w:szCs w:val="24"/>
        </w:rPr>
        <w:t xml:space="preserve"> alkotótársainkkal</w:t>
      </w:r>
      <w:r w:rsidR="00221807">
        <w:rPr>
          <w:rFonts w:ascii="Times New Roman" w:hAnsi="Times New Roman" w:cs="Times New Roman"/>
          <w:sz w:val="24"/>
          <w:szCs w:val="24"/>
        </w:rPr>
        <w:t>,</w:t>
      </w:r>
      <w:r>
        <w:rPr>
          <w:rFonts w:ascii="Times New Roman" w:hAnsi="Times New Roman" w:cs="Times New Roman"/>
          <w:sz w:val="24"/>
          <w:szCs w:val="24"/>
        </w:rPr>
        <w:t xml:space="preserve"> </w:t>
      </w:r>
    </w:p>
    <w:p w14:paraId="122F1F5D" w14:textId="0FD410BE" w:rsidR="005B4057" w:rsidRDefault="005B4057" w:rsidP="00075C22">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a </w:t>
      </w:r>
      <w:r w:rsidRPr="00221807">
        <w:rPr>
          <w:rFonts w:ascii="Times New Roman" w:hAnsi="Times New Roman" w:cs="Times New Roman"/>
          <w:b/>
          <w:bCs/>
          <w:sz w:val="24"/>
          <w:szCs w:val="24"/>
        </w:rPr>
        <w:t xml:space="preserve">közös </w:t>
      </w:r>
      <w:r w:rsidR="00014350" w:rsidRPr="00221807">
        <w:rPr>
          <w:rFonts w:ascii="Times New Roman" w:hAnsi="Times New Roman" w:cs="Times New Roman"/>
          <w:b/>
          <w:bCs/>
          <w:sz w:val="24"/>
          <w:szCs w:val="24"/>
        </w:rPr>
        <w:t>műhelymunka</w:t>
      </w:r>
      <w:r w:rsidR="00014350">
        <w:rPr>
          <w:rFonts w:ascii="Times New Roman" w:hAnsi="Times New Roman" w:cs="Times New Roman"/>
          <w:sz w:val="24"/>
          <w:szCs w:val="24"/>
        </w:rPr>
        <w:t xml:space="preserve"> </w:t>
      </w:r>
      <w:r>
        <w:rPr>
          <w:rFonts w:ascii="Times New Roman" w:hAnsi="Times New Roman" w:cs="Times New Roman"/>
          <w:sz w:val="24"/>
          <w:szCs w:val="24"/>
        </w:rPr>
        <w:t>előnye, hogy</w:t>
      </w:r>
      <w:r w:rsidR="00014350">
        <w:rPr>
          <w:rFonts w:ascii="Times New Roman" w:hAnsi="Times New Roman" w:cs="Times New Roman"/>
          <w:sz w:val="24"/>
          <w:szCs w:val="24"/>
        </w:rPr>
        <w:t xml:space="preserve"> egymást </w:t>
      </w:r>
      <w:r w:rsidR="00014350" w:rsidRPr="00221807">
        <w:rPr>
          <w:rFonts w:ascii="Times New Roman" w:hAnsi="Times New Roman" w:cs="Times New Roman"/>
          <w:b/>
          <w:bCs/>
          <w:sz w:val="24"/>
          <w:szCs w:val="24"/>
        </w:rPr>
        <w:t>inspiráljuk, segítjük</w:t>
      </w:r>
      <w:r w:rsidR="00071B25" w:rsidRPr="00221807">
        <w:rPr>
          <w:rFonts w:ascii="Times New Roman" w:hAnsi="Times New Roman" w:cs="Times New Roman"/>
          <w:b/>
          <w:bCs/>
          <w:sz w:val="24"/>
          <w:szCs w:val="24"/>
        </w:rPr>
        <w:t xml:space="preserve"> és</w:t>
      </w:r>
      <w:r w:rsidR="00014350" w:rsidRPr="00221807">
        <w:rPr>
          <w:rFonts w:ascii="Times New Roman" w:hAnsi="Times New Roman" w:cs="Times New Roman"/>
          <w:b/>
          <w:bCs/>
          <w:sz w:val="24"/>
          <w:szCs w:val="24"/>
        </w:rPr>
        <w:t xml:space="preserve"> egymás kérdéseiből is tanulunk, együtt fejlődünk</w:t>
      </w:r>
      <w:r w:rsidR="00221807">
        <w:rPr>
          <w:rFonts w:ascii="Times New Roman" w:hAnsi="Times New Roman" w:cs="Times New Roman"/>
          <w:sz w:val="24"/>
          <w:szCs w:val="24"/>
        </w:rPr>
        <w:t xml:space="preserve">, </w:t>
      </w:r>
    </w:p>
    <w:p w14:paraId="1F13A062" w14:textId="52F1F00D" w:rsidR="0069564D" w:rsidRDefault="005B4057" w:rsidP="00075C22">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a</w:t>
      </w:r>
      <w:r w:rsidR="0069564D">
        <w:rPr>
          <w:rFonts w:ascii="Times New Roman" w:hAnsi="Times New Roman" w:cs="Times New Roman"/>
          <w:sz w:val="24"/>
          <w:szCs w:val="24"/>
        </w:rPr>
        <w:t xml:space="preserve"> Teremtő Térrendezés Szellemi </w:t>
      </w:r>
      <w:r>
        <w:rPr>
          <w:rFonts w:ascii="Times New Roman" w:hAnsi="Times New Roman" w:cs="Times New Roman"/>
          <w:sz w:val="24"/>
          <w:szCs w:val="24"/>
        </w:rPr>
        <w:t>A</w:t>
      </w:r>
      <w:r w:rsidR="0069564D">
        <w:rPr>
          <w:rFonts w:ascii="Times New Roman" w:hAnsi="Times New Roman" w:cs="Times New Roman"/>
          <w:sz w:val="24"/>
          <w:szCs w:val="24"/>
        </w:rPr>
        <w:t xml:space="preserve">lkotóműhely egy </w:t>
      </w:r>
      <w:r w:rsidR="0069564D" w:rsidRPr="00221807">
        <w:rPr>
          <w:rFonts w:ascii="Times New Roman" w:hAnsi="Times New Roman" w:cs="Times New Roman"/>
          <w:b/>
          <w:bCs/>
          <w:sz w:val="24"/>
          <w:szCs w:val="24"/>
        </w:rPr>
        <w:t>üde színfoltja</w:t>
      </w:r>
      <w:r w:rsidR="0069564D">
        <w:rPr>
          <w:rFonts w:ascii="Times New Roman" w:hAnsi="Times New Roman" w:cs="Times New Roman"/>
          <w:sz w:val="24"/>
          <w:szCs w:val="24"/>
        </w:rPr>
        <w:t xml:space="preserve"> lehet a szürke hétköznapoknak, ahová bármikor benézhetsz, ha a térrendezéssel szeretnél foglalkozni, alkotni, tanulni támad kedved</w:t>
      </w:r>
      <w:r w:rsidR="00B9112A">
        <w:rPr>
          <w:rFonts w:ascii="Times New Roman" w:hAnsi="Times New Roman" w:cs="Times New Roman"/>
          <w:sz w:val="24"/>
          <w:szCs w:val="24"/>
        </w:rPr>
        <w:t xml:space="preserve"> (kihasználva az online tanulás előnyeit)</w:t>
      </w:r>
      <w:r w:rsidR="00221807">
        <w:rPr>
          <w:rFonts w:ascii="Times New Roman" w:hAnsi="Times New Roman" w:cs="Times New Roman"/>
          <w:sz w:val="24"/>
          <w:szCs w:val="24"/>
        </w:rPr>
        <w:t>,</w:t>
      </w:r>
    </w:p>
    <w:p w14:paraId="70BEE8AC" w14:textId="77777777" w:rsidR="00B9112A" w:rsidRDefault="00C66E66" w:rsidP="002B5C13">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Térrendezéshez </w:t>
      </w:r>
      <w:r w:rsidRPr="00C66E66">
        <w:rPr>
          <w:rFonts w:ascii="Times New Roman" w:hAnsi="Times New Roman" w:cs="Times New Roman"/>
          <w:b/>
          <w:bCs/>
          <w:sz w:val="24"/>
          <w:szCs w:val="24"/>
        </w:rPr>
        <w:t>kapcsolódó tartalmak tárháza</w:t>
      </w:r>
      <w:r>
        <w:rPr>
          <w:rFonts w:ascii="Times New Roman" w:hAnsi="Times New Roman" w:cs="Times New Roman"/>
          <w:sz w:val="24"/>
          <w:szCs w:val="24"/>
        </w:rPr>
        <w:t xml:space="preserve"> lesz ez, ahol találkozhatsz esettanulmányokkal, lakásfotókkal, videókkal, versekkel, mesékkel, idézetekkel, zenékkel, könyvekkel, filmekkel, amelyek alapot adnak a </w:t>
      </w:r>
      <w:r w:rsidRPr="00B9112A">
        <w:rPr>
          <w:rFonts w:ascii="Times New Roman" w:hAnsi="Times New Roman" w:cs="Times New Roman"/>
          <w:b/>
          <w:bCs/>
          <w:sz w:val="24"/>
          <w:szCs w:val="24"/>
        </w:rPr>
        <w:t xml:space="preserve">közös </w:t>
      </w:r>
      <w:r w:rsidR="002B5C13" w:rsidRPr="00B9112A">
        <w:rPr>
          <w:rFonts w:ascii="Times New Roman" w:hAnsi="Times New Roman" w:cs="Times New Roman"/>
          <w:b/>
          <w:bCs/>
          <w:sz w:val="24"/>
          <w:szCs w:val="24"/>
        </w:rPr>
        <w:t xml:space="preserve">gyakorlati </w:t>
      </w:r>
      <w:r w:rsidRPr="00B9112A">
        <w:rPr>
          <w:rFonts w:ascii="Times New Roman" w:hAnsi="Times New Roman" w:cs="Times New Roman"/>
          <w:b/>
          <w:bCs/>
          <w:sz w:val="24"/>
          <w:szCs w:val="24"/>
        </w:rPr>
        <w:t>munkához</w:t>
      </w:r>
      <w:r w:rsidR="002B5C13" w:rsidRPr="00B9112A">
        <w:rPr>
          <w:rFonts w:ascii="Times New Roman" w:hAnsi="Times New Roman" w:cs="Times New Roman"/>
          <w:b/>
          <w:bCs/>
          <w:sz w:val="24"/>
          <w:szCs w:val="24"/>
        </w:rPr>
        <w:t>.</w:t>
      </w:r>
      <w:r w:rsidR="002B5C1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F8D055F" w14:textId="269301F5" w:rsidR="00C66E66" w:rsidRDefault="002B5C13" w:rsidP="002B5C13">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Ez a virtuális tér egy közösségi szellemi és alkotóműhely lesz, ahol </w:t>
      </w:r>
      <w:r w:rsidRPr="00221807">
        <w:rPr>
          <w:rFonts w:ascii="Times New Roman" w:hAnsi="Times New Roman" w:cs="Times New Roman"/>
          <w:b/>
          <w:bCs/>
          <w:sz w:val="24"/>
          <w:szCs w:val="24"/>
        </w:rPr>
        <w:t>folyamatos motivációt</w:t>
      </w:r>
      <w:r>
        <w:rPr>
          <w:rFonts w:ascii="Times New Roman" w:hAnsi="Times New Roman" w:cs="Times New Roman"/>
          <w:sz w:val="24"/>
          <w:szCs w:val="24"/>
        </w:rPr>
        <w:t xml:space="preserve"> kaphatsz a teremtő térrendezéshez. </w:t>
      </w:r>
    </w:p>
    <w:p w14:paraId="576B4BF2" w14:textId="77777777" w:rsidR="00DA7204" w:rsidRDefault="00DA7204" w:rsidP="00DA7204">
      <w:pPr>
        <w:rPr>
          <w:rFonts w:ascii="Times New Roman" w:hAnsi="Times New Roman" w:cs="Times New Roman"/>
          <w:b/>
          <w:bCs/>
          <w:sz w:val="24"/>
          <w:szCs w:val="24"/>
        </w:rPr>
      </w:pPr>
      <w:r w:rsidRPr="00B87D2B">
        <w:rPr>
          <w:rFonts w:ascii="Times New Roman" w:hAnsi="Times New Roman" w:cs="Times New Roman"/>
          <w:b/>
          <w:bCs/>
          <w:sz w:val="24"/>
          <w:szCs w:val="24"/>
        </w:rPr>
        <w:t>Kinek ajánlom az E-book-ot és a Szellemi Alkotóműhelyben való részvételt?</w:t>
      </w:r>
    </w:p>
    <w:p w14:paraId="4A4D7687" w14:textId="77777777" w:rsidR="00DA7204" w:rsidRPr="00965FE3" w:rsidRDefault="00DA7204" w:rsidP="00DA7204">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sz w:val="24"/>
          <w:szCs w:val="24"/>
        </w:rPr>
        <w:t>mindenkinek, aki szeretné a térrendezés művészetét magas szinten működtetni,</w:t>
      </w:r>
    </w:p>
    <w:p w14:paraId="18C8FD4D" w14:textId="77777777" w:rsidR="00DA7204" w:rsidRPr="00965FE3" w:rsidRDefault="00DA7204" w:rsidP="00DA7204">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sz w:val="24"/>
          <w:szCs w:val="24"/>
        </w:rPr>
        <w:t>mindenkinek, aki tanult már térrendezési módszereket, de érezte, hogy valami hiányzik</w:t>
      </w:r>
      <w:r>
        <w:rPr>
          <w:rFonts w:ascii="Times New Roman" w:hAnsi="Times New Roman" w:cs="Times New Roman"/>
          <w:sz w:val="24"/>
          <w:szCs w:val="24"/>
        </w:rPr>
        <w:t>,</w:t>
      </w:r>
      <w:r w:rsidRPr="00965FE3">
        <w:rPr>
          <w:rFonts w:ascii="Times New Roman" w:hAnsi="Times New Roman" w:cs="Times New Roman"/>
          <w:sz w:val="24"/>
          <w:szCs w:val="24"/>
        </w:rPr>
        <w:t xml:space="preserve"> </w:t>
      </w:r>
    </w:p>
    <w:p w14:paraId="4C1CCB64" w14:textId="77777777" w:rsidR="00DA7204" w:rsidRDefault="00DA7204" w:rsidP="00DA7204">
      <w:pPr>
        <w:pStyle w:val="Listaszerbekezds"/>
        <w:numPr>
          <w:ilvl w:val="0"/>
          <w:numId w:val="3"/>
        </w:numPr>
        <w:rPr>
          <w:rFonts w:ascii="Times New Roman" w:hAnsi="Times New Roman" w:cs="Times New Roman"/>
          <w:sz w:val="24"/>
          <w:szCs w:val="24"/>
        </w:rPr>
      </w:pPr>
      <w:r w:rsidRPr="00965FE3">
        <w:rPr>
          <w:rFonts w:ascii="Times New Roman" w:hAnsi="Times New Roman" w:cs="Times New Roman"/>
          <w:sz w:val="24"/>
          <w:szCs w:val="24"/>
        </w:rPr>
        <w:t>mindenkinek, aki egyéniségét tükröző egyedi teremtő otthont szeretne,</w:t>
      </w:r>
    </w:p>
    <w:p w14:paraId="6E0967A2" w14:textId="2EB141D9" w:rsidR="00DA7204" w:rsidRDefault="00DA7204" w:rsidP="00DA7204">
      <w:pPr>
        <w:pStyle w:val="Listaszerbekezds"/>
        <w:numPr>
          <w:ilvl w:val="0"/>
          <w:numId w:val="3"/>
        </w:numPr>
        <w:rPr>
          <w:rFonts w:ascii="Times New Roman" w:hAnsi="Times New Roman" w:cs="Times New Roman"/>
          <w:sz w:val="24"/>
          <w:szCs w:val="24"/>
        </w:rPr>
      </w:pPr>
      <w:r w:rsidRPr="00DA7204">
        <w:rPr>
          <w:rFonts w:ascii="Times New Roman" w:hAnsi="Times New Roman" w:cs="Times New Roman"/>
          <w:sz w:val="24"/>
          <w:szCs w:val="24"/>
        </w:rPr>
        <w:t xml:space="preserve">mindenkinek, aki egy olyan módszert keres, ami támogatja </w:t>
      </w:r>
      <w:r w:rsidR="00975E11">
        <w:rPr>
          <w:rFonts w:ascii="Times New Roman" w:hAnsi="Times New Roman" w:cs="Times New Roman"/>
          <w:sz w:val="24"/>
          <w:szCs w:val="24"/>
        </w:rPr>
        <w:t>mélyebb önismeretét, s ezzel a</w:t>
      </w:r>
      <w:r w:rsidRPr="00DA7204">
        <w:rPr>
          <w:rFonts w:ascii="Times New Roman" w:hAnsi="Times New Roman" w:cs="Times New Roman"/>
          <w:sz w:val="24"/>
          <w:szCs w:val="24"/>
        </w:rPr>
        <w:t xml:space="preserve"> személyiségfejlődését.</w:t>
      </w:r>
    </w:p>
    <w:p w14:paraId="6137FC7E" w14:textId="21958D72" w:rsidR="00227938" w:rsidRPr="00033738" w:rsidRDefault="00227938" w:rsidP="00227938">
      <w:pPr>
        <w:rPr>
          <w:rFonts w:ascii="Times New Roman" w:hAnsi="Times New Roman" w:cs="Times New Roman"/>
          <w:b/>
          <w:bCs/>
          <w:sz w:val="24"/>
          <w:szCs w:val="24"/>
        </w:rPr>
      </w:pPr>
      <w:r w:rsidRPr="00033738">
        <w:rPr>
          <w:rFonts w:ascii="Times New Roman" w:hAnsi="Times New Roman" w:cs="Times New Roman"/>
          <w:b/>
          <w:bCs/>
          <w:sz w:val="24"/>
          <w:szCs w:val="24"/>
        </w:rPr>
        <w:t xml:space="preserve">Honnan tölthető le a tananyag? Hogyan kapom meg az anyagot, részletekben vagy az egészet egyszerre? </w:t>
      </w:r>
    </w:p>
    <w:p w14:paraId="01602376" w14:textId="25E28574" w:rsidR="00227938" w:rsidRDefault="00227938" w:rsidP="00227938">
      <w:pPr>
        <w:rPr>
          <w:rFonts w:ascii="Times New Roman" w:hAnsi="Times New Roman" w:cs="Times New Roman"/>
          <w:sz w:val="24"/>
          <w:szCs w:val="24"/>
        </w:rPr>
      </w:pPr>
      <w:r>
        <w:rPr>
          <w:rFonts w:ascii="Times New Roman" w:hAnsi="Times New Roman" w:cs="Times New Roman"/>
          <w:sz w:val="24"/>
          <w:szCs w:val="24"/>
        </w:rPr>
        <w:t xml:space="preserve">A tananyag letöltéséhez kapni fogsz egy linket, amiről egy héten belül le tudod tölteni a teljes tananyagot. Ezután egyéni tempóban tudsz haladni az anyag feldolgozásában. </w:t>
      </w:r>
    </w:p>
    <w:p w14:paraId="31823103" w14:textId="48249EB0" w:rsidR="00033738" w:rsidRPr="00033738" w:rsidRDefault="00033738" w:rsidP="00227938">
      <w:pPr>
        <w:rPr>
          <w:rFonts w:ascii="Times New Roman" w:hAnsi="Times New Roman" w:cs="Times New Roman"/>
          <w:b/>
          <w:bCs/>
          <w:sz w:val="24"/>
          <w:szCs w:val="24"/>
        </w:rPr>
      </w:pPr>
      <w:r w:rsidRPr="00033738">
        <w:rPr>
          <w:rFonts w:ascii="Times New Roman" w:hAnsi="Times New Roman" w:cs="Times New Roman"/>
          <w:b/>
          <w:bCs/>
          <w:sz w:val="24"/>
          <w:szCs w:val="24"/>
        </w:rPr>
        <w:t>Ad valamilyen végzettséget a tanfolyam elvégzése?</w:t>
      </w:r>
    </w:p>
    <w:p w14:paraId="3FE89D14" w14:textId="13B71189" w:rsidR="00033738" w:rsidRDefault="00033738" w:rsidP="00227938">
      <w:pPr>
        <w:rPr>
          <w:rFonts w:ascii="Times New Roman" w:hAnsi="Times New Roman" w:cs="Times New Roman"/>
          <w:sz w:val="24"/>
          <w:szCs w:val="24"/>
        </w:rPr>
      </w:pPr>
      <w:r>
        <w:rPr>
          <w:rFonts w:ascii="Times New Roman" w:hAnsi="Times New Roman" w:cs="Times New Roman"/>
          <w:sz w:val="24"/>
          <w:szCs w:val="24"/>
        </w:rPr>
        <w:t xml:space="preserve">Nem ad semmilyen végzetséget, gyakorlatban alkalmazható tudást viszont igen. </w:t>
      </w:r>
    </w:p>
    <w:p w14:paraId="42C11329" w14:textId="66D1D1C1" w:rsidR="00E612FA" w:rsidRPr="00E612FA" w:rsidRDefault="00033738" w:rsidP="00227938">
      <w:pPr>
        <w:rPr>
          <w:rFonts w:ascii="Times New Roman" w:hAnsi="Times New Roman" w:cs="Times New Roman"/>
          <w:b/>
          <w:bCs/>
          <w:sz w:val="24"/>
          <w:szCs w:val="24"/>
        </w:rPr>
      </w:pPr>
      <w:r w:rsidRPr="00E612FA">
        <w:rPr>
          <w:rFonts w:ascii="Times New Roman" w:hAnsi="Times New Roman" w:cs="Times New Roman"/>
          <w:b/>
          <w:bCs/>
          <w:sz w:val="24"/>
          <w:szCs w:val="24"/>
        </w:rPr>
        <w:lastRenderedPageBreak/>
        <w:t xml:space="preserve">A </w:t>
      </w:r>
      <w:r w:rsidR="00B7178E">
        <w:rPr>
          <w:rFonts w:ascii="Times New Roman" w:hAnsi="Times New Roman" w:cs="Times New Roman"/>
          <w:b/>
          <w:bCs/>
          <w:sz w:val="24"/>
          <w:szCs w:val="24"/>
        </w:rPr>
        <w:t xml:space="preserve">TT </w:t>
      </w:r>
      <w:r w:rsidR="00E612FA" w:rsidRPr="00E612FA">
        <w:rPr>
          <w:rFonts w:ascii="Times New Roman" w:hAnsi="Times New Roman" w:cs="Times New Roman"/>
          <w:b/>
          <w:bCs/>
          <w:sz w:val="24"/>
          <w:szCs w:val="24"/>
        </w:rPr>
        <w:t>Szellemi és Alkotóműhely feltétele -e a tanfolyam elvégzésének? Mi van azokkal, akiknek nincsenek jelen a facebook-</w:t>
      </w:r>
      <w:proofErr w:type="spellStart"/>
      <w:r w:rsidR="00E612FA" w:rsidRPr="00E612FA">
        <w:rPr>
          <w:rFonts w:ascii="Times New Roman" w:hAnsi="Times New Roman" w:cs="Times New Roman"/>
          <w:b/>
          <w:bCs/>
          <w:sz w:val="24"/>
          <w:szCs w:val="24"/>
        </w:rPr>
        <w:t>on</w:t>
      </w:r>
      <w:proofErr w:type="spellEnd"/>
      <w:r w:rsidR="00E612FA" w:rsidRPr="00E612FA">
        <w:rPr>
          <w:rFonts w:ascii="Times New Roman" w:hAnsi="Times New Roman" w:cs="Times New Roman"/>
          <w:b/>
          <w:bCs/>
          <w:sz w:val="24"/>
          <w:szCs w:val="24"/>
        </w:rPr>
        <w:t>?</w:t>
      </w:r>
    </w:p>
    <w:p w14:paraId="6314BDF8" w14:textId="59818397" w:rsidR="00E612FA" w:rsidRDefault="00E612FA" w:rsidP="00227938">
      <w:pPr>
        <w:rPr>
          <w:rFonts w:ascii="Times New Roman" w:hAnsi="Times New Roman" w:cs="Times New Roman"/>
          <w:sz w:val="24"/>
          <w:szCs w:val="24"/>
        </w:rPr>
      </w:pPr>
      <w:r>
        <w:rPr>
          <w:rFonts w:ascii="Times New Roman" w:hAnsi="Times New Roman" w:cs="Times New Roman"/>
          <w:sz w:val="24"/>
          <w:szCs w:val="24"/>
        </w:rPr>
        <w:t>Nem feltétele, de nagyon ajánlott, mivel a tananyaghoz kapcsolódóan ott lesz lehetőségünk gyakorolni. Ettől lesz ez olyan, mint egy élő tanfolyam, ahol közösen megbeszélhetjük a felmerülő kérdéseket.</w:t>
      </w:r>
      <w:r w:rsidR="006F409D">
        <w:rPr>
          <w:rFonts w:ascii="Times New Roman" w:hAnsi="Times New Roman" w:cs="Times New Roman"/>
          <w:sz w:val="24"/>
          <w:szCs w:val="24"/>
        </w:rPr>
        <w:t xml:space="preserve"> Esettanulmányokkal és érzékenyítő feladatokkal élővé tehetjük a tudást. </w:t>
      </w:r>
      <w:r w:rsidR="00B7178E">
        <w:rPr>
          <w:rFonts w:ascii="Times New Roman" w:hAnsi="Times New Roman" w:cs="Times New Roman"/>
          <w:sz w:val="24"/>
          <w:szCs w:val="24"/>
        </w:rPr>
        <w:t xml:space="preserve">2020. december 31-ig történő jelentkezés esetén az első hónap ingyenes, ezután mindenki eldöntheti, hogy van -e igénye a további közös tanulásra a TT Szellemi Alkotóműhelyben. </w:t>
      </w:r>
    </w:p>
    <w:p w14:paraId="49AD88FE" w14:textId="6D241C0A" w:rsidR="00B7178E" w:rsidRDefault="00B7178E" w:rsidP="00227938">
      <w:pPr>
        <w:rPr>
          <w:rFonts w:ascii="Times New Roman" w:hAnsi="Times New Roman" w:cs="Times New Roman"/>
          <w:sz w:val="24"/>
          <w:szCs w:val="24"/>
        </w:rPr>
      </w:pPr>
      <w:r>
        <w:rPr>
          <w:rFonts w:ascii="Times New Roman" w:hAnsi="Times New Roman" w:cs="Times New Roman"/>
          <w:sz w:val="24"/>
          <w:szCs w:val="24"/>
        </w:rPr>
        <w:t xml:space="preserve">Jelenleg a facebook zárt tanulócsoportja adja a legjobb lehetőséget a közös gyakorlásra, ezért választottam ezt a platformot. Itt lehetőségünk van képeket feltölteni és azokat </w:t>
      </w:r>
      <w:proofErr w:type="spellStart"/>
      <w:r>
        <w:rPr>
          <w:rFonts w:ascii="Times New Roman" w:hAnsi="Times New Roman" w:cs="Times New Roman"/>
          <w:sz w:val="24"/>
          <w:szCs w:val="24"/>
        </w:rPr>
        <w:t>témánként</w:t>
      </w:r>
      <w:proofErr w:type="spellEnd"/>
      <w:r>
        <w:rPr>
          <w:rFonts w:ascii="Times New Roman" w:hAnsi="Times New Roman" w:cs="Times New Roman"/>
          <w:sz w:val="24"/>
          <w:szCs w:val="24"/>
        </w:rPr>
        <w:t xml:space="preserve"> külön mappákba menteni. Továbbá videókat, hanganyagokat is tudunk egymásnak továbbítani. Ami még hatalmas előnye, hogy esettanulmányokat úgy tudunk megbeszélni, hogy mindenki tud a kép alá írni, így tulajdonképpen </w:t>
      </w:r>
      <w:r w:rsidR="00096B38">
        <w:rPr>
          <w:rFonts w:ascii="Times New Roman" w:hAnsi="Times New Roman" w:cs="Times New Roman"/>
          <w:sz w:val="24"/>
          <w:szCs w:val="24"/>
        </w:rPr>
        <w:t xml:space="preserve">közösen </w:t>
      </w:r>
      <w:r>
        <w:rPr>
          <w:rFonts w:ascii="Times New Roman" w:hAnsi="Times New Roman" w:cs="Times New Roman"/>
          <w:sz w:val="24"/>
          <w:szCs w:val="24"/>
        </w:rPr>
        <w:t>beszélgethetünk a témáról</w:t>
      </w:r>
      <w:r w:rsidR="00096B38">
        <w:rPr>
          <w:rFonts w:ascii="Times New Roman" w:hAnsi="Times New Roman" w:cs="Times New Roman"/>
          <w:sz w:val="24"/>
          <w:szCs w:val="24"/>
        </w:rPr>
        <w:t>. Mindenki akkor kapcsolódik be, amikor ideje van. Aki nincsen jelen a facebookon, érdemes feljelentkezni és akár csak erre a célra használni. Tehát emiatt nem kell a facebook-</w:t>
      </w:r>
      <w:proofErr w:type="spellStart"/>
      <w:r w:rsidR="00096B38">
        <w:rPr>
          <w:rFonts w:ascii="Times New Roman" w:hAnsi="Times New Roman" w:cs="Times New Roman"/>
          <w:sz w:val="24"/>
          <w:szCs w:val="24"/>
        </w:rPr>
        <w:t>on</w:t>
      </w:r>
      <w:proofErr w:type="spellEnd"/>
      <w:r w:rsidR="00096B38">
        <w:rPr>
          <w:rFonts w:ascii="Times New Roman" w:hAnsi="Times New Roman" w:cs="Times New Roman"/>
          <w:sz w:val="24"/>
          <w:szCs w:val="24"/>
        </w:rPr>
        <w:t xml:space="preserve"> semmilyen szinten részt venni, lehet úgy használni, hogy csak kizárólag ebben a csoportban aktívnak lenni. (Akár álnéven is, ha nem szeretnénk, hogy mások megtaláljanak).  Akinek problémája van a regisztrációval, jelezze felém és szívesen segítek. A közös csoportba küldök egy meghívót és ezzel lehet belépni kizárólag csak a TT E-book vásárlóinak.</w:t>
      </w:r>
    </w:p>
    <w:p w14:paraId="5C74D1C4" w14:textId="08A02CF0" w:rsidR="006F409D" w:rsidRDefault="006F409D" w:rsidP="00227938">
      <w:pPr>
        <w:rPr>
          <w:rFonts w:ascii="Times New Roman" w:hAnsi="Times New Roman" w:cs="Times New Roman"/>
          <w:sz w:val="24"/>
          <w:szCs w:val="24"/>
        </w:rPr>
      </w:pPr>
    </w:p>
    <w:p w14:paraId="03E8B9C6" w14:textId="7B1A4486" w:rsidR="006F409D" w:rsidRPr="006F409D" w:rsidRDefault="006F409D" w:rsidP="00227938">
      <w:pPr>
        <w:rPr>
          <w:rFonts w:ascii="Times New Roman" w:hAnsi="Times New Roman" w:cs="Times New Roman"/>
          <w:b/>
          <w:bCs/>
          <w:sz w:val="24"/>
          <w:szCs w:val="24"/>
        </w:rPr>
      </w:pPr>
      <w:r w:rsidRPr="006F409D">
        <w:rPr>
          <w:rFonts w:ascii="Times New Roman" w:hAnsi="Times New Roman" w:cs="Times New Roman"/>
          <w:b/>
          <w:bCs/>
          <w:sz w:val="24"/>
          <w:szCs w:val="24"/>
        </w:rPr>
        <w:t xml:space="preserve">A Teremtő Térrendezés anyaga főleg a Magyar Térrendezésre épül, vagy a többi térrendezésekkel közös anyag lesz benne? </w:t>
      </w:r>
    </w:p>
    <w:p w14:paraId="39C3D146" w14:textId="1D548DCB" w:rsidR="006F409D" w:rsidRPr="00096B38" w:rsidRDefault="006F409D" w:rsidP="00227938">
      <w:pPr>
        <w:rPr>
          <w:rFonts w:ascii="Times New Roman" w:hAnsi="Times New Roman" w:cs="Times New Roman"/>
          <w:sz w:val="24"/>
          <w:szCs w:val="24"/>
        </w:rPr>
      </w:pPr>
      <w:r w:rsidRPr="00096B38">
        <w:rPr>
          <w:rFonts w:ascii="Times New Roman" w:hAnsi="Times New Roman" w:cs="Times New Roman"/>
          <w:sz w:val="24"/>
          <w:szCs w:val="24"/>
        </w:rPr>
        <w:t xml:space="preserve">A Teremtő Térrendezés E-book tartalmazza azoknak a témáknak a lényegét, amelyeket eddig is átadtam a Magyar Térrendezés </w:t>
      </w:r>
      <w:r w:rsidR="00B7178E" w:rsidRPr="00096B38">
        <w:rPr>
          <w:rFonts w:ascii="Times New Roman" w:hAnsi="Times New Roman" w:cs="Times New Roman"/>
          <w:sz w:val="24"/>
          <w:szCs w:val="24"/>
        </w:rPr>
        <w:t>alap</w:t>
      </w:r>
      <w:r w:rsidRPr="00096B38">
        <w:rPr>
          <w:rFonts w:ascii="Times New Roman" w:hAnsi="Times New Roman" w:cs="Times New Roman"/>
          <w:sz w:val="24"/>
          <w:szCs w:val="24"/>
        </w:rPr>
        <w:t xml:space="preserve">tanfolyamokon. </w:t>
      </w:r>
      <w:r w:rsidR="00B7178E" w:rsidRPr="00096B38">
        <w:rPr>
          <w:rFonts w:ascii="Times New Roman" w:hAnsi="Times New Roman" w:cs="Times New Roman"/>
          <w:sz w:val="24"/>
          <w:szCs w:val="24"/>
        </w:rPr>
        <w:t xml:space="preserve">Minden fejezet elején külön írok a magyar térrendezésről, majd ezután következik a Teremtő Térrendezés rész, és végül a gyakorló feladatok, feldolgozást segítő kérdések. </w:t>
      </w:r>
    </w:p>
    <w:p w14:paraId="4FD0566C" w14:textId="0690577D" w:rsidR="00096B38" w:rsidRPr="00096B38" w:rsidRDefault="00096B38" w:rsidP="00227938">
      <w:pPr>
        <w:rPr>
          <w:rFonts w:ascii="Times New Roman" w:hAnsi="Times New Roman" w:cs="Times New Roman"/>
          <w:sz w:val="24"/>
          <w:szCs w:val="24"/>
        </w:rPr>
      </w:pPr>
    </w:p>
    <w:p w14:paraId="6A78F940" w14:textId="59FCB03C" w:rsidR="00096B38" w:rsidRPr="00096B38" w:rsidRDefault="00096B38" w:rsidP="00227938">
      <w:pPr>
        <w:rPr>
          <w:rFonts w:ascii="Times New Roman" w:hAnsi="Times New Roman" w:cs="Times New Roman"/>
          <w:b/>
          <w:bCs/>
          <w:sz w:val="24"/>
          <w:szCs w:val="24"/>
        </w:rPr>
      </w:pPr>
      <w:r w:rsidRPr="00096B38">
        <w:rPr>
          <w:rFonts w:ascii="Times New Roman" w:hAnsi="Times New Roman" w:cs="Times New Roman"/>
          <w:b/>
          <w:bCs/>
          <w:sz w:val="24"/>
          <w:szCs w:val="24"/>
        </w:rPr>
        <w:t xml:space="preserve">Mi szerepel a számlán, amit az E-book vásárlásáról ill. a Szellemi és Alkotóműhely havidíjáról kiállítok? </w:t>
      </w:r>
    </w:p>
    <w:p w14:paraId="4E01DEA3" w14:textId="1B2FDA11" w:rsidR="00096B38" w:rsidRPr="00096B38" w:rsidRDefault="00096B38" w:rsidP="00227938">
      <w:pPr>
        <w:rPr>
          <w:rFonts w:ascii="Times New Roman" w:hAnsi="Times New Roman" w:cs="Times New Roman"/>
          <w:sz w:val="24"/>
          <w:szCs w:val="24"/>
        </w:rPr>
      </w:pPr>
      <w:proofErr w:type="spellStart"/>
      <w:r w:rsidRPr="00096B38">
        <w:rPr>
          <w:rFonts w:ascii="Times New Roman" w:hAnsi="Times New Roman" w:cs="Times New Roman"/>
          <w:color w:val="333333"/>
          <w:sz w:val="24"/>
          <w:szCs w:val="24"/>
          <w:shd w:val="clear" w:color="auto" w:fill="FFFFFF"/>
        </w:rPr>
        <w:t>M.n.s</w:t>
      </w:r>
      <w:proofErr w:type="spellEnd"/>
      <w:r w:rsidRPr="00096B38">
        <w:rPr>
          <w:rFonts w:ascii="Times New Roman" w:hAnsi="Times New Roman" w:cs="Times New Roman"/>
          <w:color w:val="333333"/>
          <w:sz w:val="24"/>
          <w:szCs w:val="24"/>
          <w:shd w:val="clear" w:color="auto" w:fill="FFFFFF"/>
        </w:rPr>
        <w:t>. egyéb személyi szolgáltatás kerül a számlára.</w:t>
      </w:r>
    </w:p>
    <w:p w14:paraId="73554BFB" w14:textId="77777777" w:rsidR="00D55AA6" w:rsidRDefault="00D55AA6" w:rsidP="00227938">
      <w:pPr>
        <w:rPr>
          <w:rFonts w:ascii="Times New Roman" w:hAnsi="Times New Roman" w:cs="Times New Roman"/>
          <w:b/>
          <w:bCs/>
          <w:sz w:val="24"/>
          <w:szCs w:val="24"/>
        </w:rPr>
      </w:pPr>
    </w:p>
    <w:p w14:paraId="4006273A" w14:textId="6355F2ED" w:rsidR="00096B38" w:rsidRPr="00D55AA6" w:rsidRDefault="00096B38" w:rsidP="00227938">
      <w:pPr>
        <w:rPr>
          <w:rFonts w:ascii="Times New Roman" w:hAnsi="Times New Roman" w:cs="Times New Roman"/>
          <w:b/>
          <w:bCs/>
          <w:sz w:val="24"/>
          <w:szCs w:val="24"/>
        </w:rPr>
      </w:pPr>
      <w:r w:rsidRPr="00D55AA6">
        <w:rPr>
          <w:rFonts w:ascii="Times New Roman" w:hAnsi="Times New Roman" w:cs="Times New Roman"/>
          <w:b/>
          <w:bCs/>
          <w:sz w:val="24"/>
          <w:szCs w:val="24"/>
        </w:rPr>
        <w:t xml:space="preserve">Gabi, írtad a tájékoztatóban, hogy a Teremtő Térrendezés egy új </w:t>
      </w:r>
      <w:proofErr w:type="spellStart"/>
      <w:r w:rsidRPr="00D55AA6">
        <w:rPr>
          <w:rFonts w:ascii="Times New Roman" w:hAnsi="Times New Roman" w:cs="Times New Roman"/>
          <w:b/>
          <w:bCs/>
          <w:sz w:val="24"/>
          <w:szCs w:val="24"/>
        </w:rPr>
        <w:t>írány</w:t>
      </w:r>
      <w:proofErr w:type="spellEnd"/>
      <w:r w:rsidRPr="00D55AA6">
        <w:rPr>
          <w:rFonts w:ascii="Times New Roman" w:hAnsi="Times New Roman" w:cs="Times New Roman"/>
          <w:b/>
          <w:bCs/>
          <w:sz w:val="24"/>
          <w:szCs w:val="24"/>
        </w:rPr>
        <w:t xml:space="preserve"> a térrendezésben. Az önismeret melyik irányára gondolsz? Úgy, mint saját stílus megtalálása, tehát egyfajta stílus kalauz, vagy miképp? </w:t>
      </w:r>
    </w:p>
    <w:p w14:paraId="6DAA2493" w14:textId="77777777" w:rsidR="00BB1309" w:rsidRDefault="002D0A33" w:rsidP="00BB1309">
      <w:pPr>
        <w:rPr>
          <w:rFonts w:ascii="Times New Roman" w:hAnsi="Times New Roman" w:cs="Times New Roman"/>
          <w:sz w:val="24"/>
          <w:szCs w:val="24"/>
        </w:rPr>
      </w:pPr>
      <w:r>
        <w:rPr>
          <w:rFonts w:ascii="Times New Roman" w:eastAsia="Times New Roman" w:hAnsi="Times New Roman" w:cs="Times New Roman"/>
          <w:color w:val="222222"/>
          <w:sz w:val="24"/>
          <w:szCs w:val="24"/>
          <w:lang w:eastAsia="hu-HU"/>
        </w:rPr>
        <w:t xml:space="preserve">A Teremtő Térrendezés nem stíluskalauz és távol áll tőle az esztétikai megközelítés. A Teremtő Térrendezésben a </w:t>
      </w:r>
      <w:proofErr w:type="spellStart"/>
      <w:r>
        <w:rPr>
          <w:rFonts w:ascii="Times New Roman" w:eastAsia="Times New Roman" w:hAnsi="Times New Roman" w:cs="Times New Roman"/>
          <w:color w:val="222222"/>
          <w:sz w:val="24"/>
          <w:szCs w:val="24"/>
          <w:lang w:eastAsia="hu-HU"/>
        </w:rPr>
        <w:t>Jungi</w:t>
      </w:r>
      <w:proofErr w:type="spellEnd"/>
      <w:r>
        <w:rPr>
          <w:rFonts w:ascii="Times New Roman" w:eastAsia="Times New Roman" w:hAnsi="Times New Roman" w:cs="Times New Roman"/>
          <w:color w:val="222222"/>
          <w:sz w:val="24"/>
          <w:szCs w:val="24"/>
          <w:lang w:eastAsia="hu-HU"/>
        </w:rPr>
        <w:t xml:space="preserve"> analitikus pszichológia szemléletét követjük, a</w:t>
      </w:r>
      <w:r w:rsidR="00485916">
        <w:rPr>
          <w:rFonts w:ascii="Times New Roman" w:eastAsia="Times New Roman" w:hAnsi="Times New Roman" w:cs="Times New Roman"/>
          <w:color w:val="222222"/>
          <w:sz w:val="24"/>
          <w:szCs w:val="24"/>
          <w:lang w:eastAsia="hu-HU"/>
        </w:rPr>
        <w:t>minek a lényege, hogy az önismeretünket mélyítve eljussunk lényünk középpo</w:t>
      </w:r>
      <w:r w:rsidR="00BB1309">
        <w:rPr>
          <w:rFonts w:ascii="Times New Roman" w:eastAsia="Times New Roman" w:hAnsi="Times New Roman" w:cs="Times New Roman"/>
          <w:color w:val="222222"/>
          <w:sz w:val="24"/>
          <w:szCs w:val="24"/>
          <w:lang w:eastAsia="hu-HU"/>
        </w:rPr>
        <w:t xml:space="preserve">ntjához. C.G. Jung szerint az emberi élet célja az </w:t>
      </w:r>
      <w:proofErr w:type="spellStart"/>
      <w:r w:rsidR="00BB1309">
        <w:rPr>
          <w:rFonts w:ascii="Times New Roman" w:eastAsia="Times New Roman" w:hAnsi="Times New Roman" w:cs="Times New Roman"/>
          <w:color w:val="222222"/>
          <w:sz w:val="24"/>
          <w:szCs w:val="24"/>
          <w:lang w:eastAsia="hu-HU"/>
        </w:rPr>
        <w:t>individuáció</w:t>
      </w:r>
      <w:proofErr w:type="spellEnd"/>
      <w:r w:rsidR="00BB1309">
        <w:rPr>
          <w:rFonts w:ascii="Times New Roman" w:eastAsia="Times New Roman" w:hAnsi="Times New Roman" w:cs="Times New Roman"/>
          <w:color w:val="222222"/>
          <w:sz w:val="24"/>
          <w:szCs w:val="24"/>
          <w:lang w:eastAsia="hu-HU"/>
        </w:rPr>
        <w:t xml:space="preserve">, azaz a személyiség kibontakozása. </w:t>
      </w:r>
      <w:r w:rsidR="00BB1309" w:rsidRPr="00E176B3">
        <w:rPr>
          <w:rFonts w:ascii="Times New Roman" w:hAnsi="Times New Roman" w:cs="Times New Roman"/>
          <w:sz w:val="24"/>
          <w:szCs w:val="24"/>
        </w:rPr>
        <w:t xml:space="preserve">A belső lelki terünk felfedezése a legfontosabb ahhoz, hogy teremtő térrendezéssel létre tudjuk hozni a saját, minket tükröző és tápláló külső terünket a fizikai valóságban. Ehhez egy folyamatos áramlás szükséges a külvilág és a belső világunk között, amelyben állandóan jelen van a mozgás és a változás. Hiszen ahhoz, hogy a saját terünket meg tudjuk alkotni, ismernünk kell </w:t>
      </w:r>
      <w:r w:rsidR="00BB1309" w:rsidRPr="00E176B3">
        <w:rPr>
          <w:rFonts w:ascii="Times New Roman" w:hAnsi="Times New Roman" w:cs="Times New Roman"/>
          <w:sz w:val="24"/>
          <w:szCs w:val="24"/>
        </w:rPr>
        <w:lastRenderedPageBreak/>
        <w:t>saját magunkat. A tér ugyanis a lelkünk megjelenési formája a fizikai világban. Hiszen minden, ami körülvesz bennünket, az minket tükröz. A mi feladatunk az, hogy az önismeretünket fejlesztve megteremtsük a saját terünket. Továbbá felismerjük a tér üzeneteit, hiszen a tér szimbolikus formában megjeleníti a tudattalan tartalmainkat is. Jung szerint az egészség a tudattalan állapot és a tudatosság egyensúlyának elérésével valósulhat meg.</w:t>
      </w:r>
    </w:p>
    <w:p w14:paraId="0EBE84B9" w14:textId="57052DD4" w:rsidR="00BB1309" w:rsidRDefault="00BB1309" w:rsidP="00BB1309">
      <w:pPr>
        <w:rPr>
          <w:rFonts w:ascii="Times New Roman" w:hAnsi="Times New Roman" w:cs="Times New Roman"/>
          <w:sz w:val="24"/>
          <w:szCs w:val="24"/>
        </w:rPr>
      </w:pPr>
      <w:r w:rsidRPr="00BB1309">
        <w:rPr>
          <w:rFonts w:ascii="Times New Roman" w:hAnsi="Times New Roman" w:cs="Times New Roman"/>
          <w:sz w:val="24"/>
          <w:szCs w:val="24"/>
        </w:rPr>
        <w:t xml:space="preserve">Éppen ezért a Teremtő Térrendezésben fontos szerepet kapnak a jobbagyféltekés érzékenyítő gyakorlatok is. </w:t>
      </w:r>
      <w:r>
        <w:rPr>
          <w:rFonts w:ascii="Times New Roman" w:hAnsi="Times New Roman" w:cs="Times New Roman"/>
          <w:sz w:val="24"/>
          <w:szCs w:val="24"/>
        </w:rPr>
        <w:t>A cél:</w:t>
      </w:r>
      <w:r w:rsidRPr="00BB1309">
        <w:rPr>
          <w:rFonts w:ascii="Times New Roman" w:hAnsi="Times New Roman" w:cs="Times New Roman"/>
          <w:sz w:val="24"/>
          <w:szCs w:val="24"/>
        </w:rPr>
        <w:t xml:space="preserve"> a teremtő állapot </w:t>
      </w:r>
      <w:r>
        <w:rPr>
          <w:rFonts w:ascii="Times New Roman" w:hAnsi="Times New Roman" w:cs="Times New Roman"/>
          <w:sz w:val="24"/>
          <w:szCs w:val="24"/>
        </w:rPr>
        <w:t>felidézése</w:t>
      </w:r>
      <w:r w:rsidRPr="00BB1309">
        <w:rPr>
          <w:rFonts w:ascii="Times New Roman" w:hAnsi="Times New Roman" w:cs="Times New Roman"/>
          <w:sz w:val="24"/>
          <w:szCs w:val="24"/>
        </w:rPr>
        <w:t xml:space="preserve"> a térrendezésben</w:t>
      </w:r>
      <w:r>
        <w:rPr>
          <w:rFonts w:ascii="Times New Roman" w:hAnsi="Times New Roman" w:cs="Times New Roman"/>
          <w:sz w:val="24"/>
          <w:szCs w:val="24"/>
        </w:rPr>
        <w:t>, azaz saját belső terünkben</w:t>
      </w:r>
      <w:r w:rsidRPr="00BB1309">
        <w:rPr>
          <w:rFonts w:ascii="Times New Roman" w:hAnsi="Times New Roman" w:cs="Times New Roman"/>
          <w:sz w:val="24"/>
          <w:szCs w:val="24"/>
        </w:rPr>
        <w:t xml:space="preserve"> </w:t>
      </w:r>
      <w:r>
        <w:rPr>
          <w:rFonts w:ascii="Times New Roman" w:hAnsi="Times New Roman" w:cs="Times New Roman"/>
          <w:sz w:val="24"/>
          <w:szCs w:val="24"/>
        </w:rPr>
        <w:t>a</w:t>
      </w:r>
      <w:r w:rsidRPr="00BB1309">
        <w:rPr>
          <w:rFonts w:ascii="Times New Roman" w:hAnsi="Times New Roman" w:cs="Times New Roman"/>
          <w:sz w:val="24"/>
          <w:szCs w:val="24"/>
        </w:rPr>
        <w:t xml:space="preserve"> boldogság, </w:t>
      </w:r>
      <w:r>
        <w:rPr>
          <w:rFonts w:ascii="Times New Roman" w:hAnsi="Times New Roman" w:cs="Times New Roman"/>
          <w:sz w:val="24"/>
          <w:szCs w:val="24"/>
        </w:rPr>
        <w:t xml:space="preserve">az </w:t>
      </w:r>
      <w:r w:rsidRPr="00BB1309">
        <w:rPr>
          <w:rFonts w:ascii="Times New Roman" w:hAnsi="Times New Roman" w:cs="Times New Roman"/>
          <w:sz w:val="24"/>
          <w:szCs w:val="24"/>
        </w:rPr>
        <w:t xml:space="preserve">öröm, </w:t>
      </w:r>
      <w:r>
        <w:rPr>
          <w:rFonts w:ascii="Times New Roman" w:hAnsi="Times New Roman" w:cs="Times New Roman"/>
          <w:sz w:val="24"/>
          <w:szCs w:val="24"/>
        </w:rPr>
        <w:t xml:space="preserve">az </w:t>
      </w:r>
      <w:r w:rsidRPr="00BB1309">
        <w:rPr>
          <w:rFonts w:ascii="Times New Roman" w:hAnsi="Times New Roman" w:cs="Times New Roman"/>
          <w:sz w:val="24"/>
          <w:szCs w:val="24"/>
        </w:rPr>
        <w:t xml:space="preserve">önfeledtség, </w:t>
      </w:r>
      <w:r>
        <w:rPr>
          <w:rFonts w:ascii="Times New Roman" w:hAnsi="Times New Roman" w:cs="Times New Roman"/>
          <w:sz w:val="24"/>
          <w:szCs w:val="24"/>
        </w:rPr>
        <w:t xml:space="preserve">a </w:t>
      </w:r>
      <w:r w:rsidRPr="00BB1309">
        <w:rPr>
          <w:rFonts w:ascii="Times New Roman" w:hAnsi="Times New Roman" w:cs="Times New Roman"/>
          <w:sz w:val="24"/>
          <w:szCs w:val="24"/>
        </w:rPr>
        <w:t xml:space="preserve">könnyedség, </w:t>
      </w:r>
      <w:r>
        <w:rPr>
          <w:rFonts w:ascii="Times New Roman" w:hAnsi="Times New Roman" w:cs="Times New Roman"/>
          <w:sz w:val="24"/>
          <w:szCs w:val="24"/>
        </w:rPr>
        <w:t xml:space="preserve">a </w:t>
      </w:r>
      <w:r w:rsidRPr="00BB1309">
        <w:rPr>
          <w:rFonts w:ascii="Times New Roman" w:hAnsi="Times New Roman" w:cs="Times New Roman"/>
          <w:sz w:val="24"/>
          <w:szCs w:val="24"/>
        </w:rPr>
        <w:t>fantázia,</w:t>
      </w:r>
      <w:r>
        <w:rPr>
          <w:rFonts w:ascii="Times New Roman" w:hAnsi="Times New Roman" w:cs="Times New Roman"/>
          <w:sz w:val="24"/>
          <w:szCs w:val="24"/>
        </w:rPr>
        <w:t xml:space="preserve"> a</w:t>
      </w:r>
      <w:r w:rsidRPr="00BB1309">
        <w:rPr>
          <w:rFonts w:ascii="Times New Roman" w:hAnsi="Times New Roman" w:cs="Times New Roman"/>
          <w:sz w:val="24"/>
          <w:szCs w:val="24"/>
        </w:rPr>
        <w:t xml:space="preserve"> kreativitás,</w:t>
      </w:r>
      <w:r>
        <w:rPr>
          <w:rFonts w:ascii="Times New Roman" w:hAnsi="Times New Roman" w:cs="Times New Roman"/>
          <w:sz w:val="24"/>
          <w:szCs w:val="24"/>
        </w:rPr>
        <w:t xml:space="preserve"> az</w:t>
      </w:r>
      <w:r w:rsidRPr="00BB1309">
        <w:rPr>
          <w:rFonts w:ascii="Times New Roman" w:hAnsi="Times New Roman" w:cs="Times New Roman"/>
          <w:sz w:val="24"/>
          <w:szCs w:val="24"/>
        </w:rPr>
        <w:t xml:space="preserve"> inspiráció, </w:t>
      </w:r>
      <w:r>
        <w:rPr>
          <w:rFonts w:ascii="Times New Roman" w:hAnsi="Times New Roman" w:cs="Times New Roman"/>
          <w:sz w:val="24"/>
          <w:szCs w:val="24"/>
        </w:rPr>
        <w:t xml:space="preserve">a </w:t>
      </w:r>
      <w:r w:rsidRPr="00BB1309">
        <w:rPr>
          <w:rFonts w:ascii="Times New Roman" w:hAnsi="Times New Roman" w:cs="Times New Roman"/>
          <w:sz w:val="24"/>
          <w:szCs w:val="24"/>
        </w:rPr>
        <w:t>motiváció,</w:t>
      </w:r>
      <w:r>
        <w:rPr>
          <w:rFonts w:ascii="Times New Roman" w:hAnsi="Times New Roman" w:cs="Times New Roman"/>
          <w:sz w:val="24"/>
          <w:szCs w:val="24"/>
        </w:rPr>
        <w:t xml:space="preserve"> az</w:t>
      </w:r>
      <w:r w:rsidRPr="00BB1309">
        <w:rPr>
          <w:rFonts w:ascii="Times New Roman" w:hAnsi="Times New Roman" w:cs="Times New Roman"/>
          <w:sz w:val="24"/>
          <w:szCs w:val="24"/>
        </w:rPr>
        <w:t xml:space="preserve"> önátadás, </w:t>
      </w:r>
      <w:r>
        <w:rPr>
          <w:rFonts w:ascii="Times New Roman" w:hAnsi="Times New Roman" w:cs="Times New Roman"/>
          <w:sz w:val="24"/>
          <w:szCs w:val="24"/>
        </w:rPr>
        <w:t xml:space="preserve">az </w:t>
      </w:r>
      <w:r w:rsidRPr="00BB1309">
        <w:rPr>
          <w:rFonts w:ascii="Times New Roman" w:hAnsi="Times New Roman" w:cs="Times New Roman"/>
          <w:sz w:val="24"/>
          <w:szCs w:val="24"/>
        </w:rPr>
        <w:t>áramlás</w:t>
      </w:r>
      <w:r>
        <w:rPr>
          <w:rFonts w:ascii="Times New Roman" w:hAnsi="Times New Roman" w:cs="Times New Roman"/>
          <w:sz w:val="24"/>
          <w:szCs w:val="24"/>
        </w:rPr>
        <w:t xml:space="preserve"> megélése.</w:t>
      </w:r>
    </w:p>
    <w:p w14:paraId="7CBBFA40" w14:textId="527C5A17" w:rsidR="00670636" w:rsidRDefault="00670636" w:rsidP="00BB1309">
      <w:pPr>
        <w:rPr>
          <w:rFonts w:ascii="Times New Roman" w:hAnsi="Times New Roman" w:cs="Times New Roman"/>
          <w:sz w:val="24"/>
          <w:szCs w:val="24"/>
        </w:rPr>
      </w:pPr>
    </w:p>
    <w:p w14:paraId="0799137A" w14:textId="221823F7" w:rsidR="00670636" w:rsidRPr="00670636" w:rsidRDefault="00670636" w:rsidP="00BB1309">
      <w:pPr>
        <w:rPr>
          <w:rFonts w:ascii="Times New Roman" w:hAnsi="Times New Roman" w:cs="Times New Roman"/>
          <w:b/>
          <w:bCs/>
          <w:sz w:val="24"/>
          <w:szCs w:val="24"/>
        </w:rPr>
      </w:pPr>
      <w:r w:rsidRPr="00670636">
        <w:rPr>
          <w:rFonts w:ascii="Times New Roman" w:hAnsi="Times New Roman" w:cs="Times New Roman"/>
          <w:b/>
          <w:bCs/>
          <w:sz w:val="24"/>
          <w:szCs w:val="24"/>
        </w:rPr>
        <w:t xml:space="preserve">Miért érdemes most jelentkezni? </w:t>
      </w:r>
    </w:p>
    <w:p w14:paraId="625BCB96" w14:textId="6A82E4CF" w:rsidR="00670636" w:rsidRDefault="00670636" w:rsidP="00BB1309">
      <w:pPr>
        <w:rPr>
          <w:rFonts w:ascii="Times New Roman" w:hAnsi="Times New Roman" w:cs="Times New Roman"/>
          <w:sz w:val="24"/>
          <w:szCs w:val="24"/>
        </w:rPr>
      </w:pPr>
      <w:r>
        <w:rPr>
          <w:rFonts w:ascii="Times New Roman" w:hAnsi="Times New Roman" w:cs="Times New Roman"/>
          <w:sz w:val="24"/>
          <w:szCs w:val="24"/>
        </w:rPr>
        <w:t xml:space="preserve">2020. december 31-ig kedvezményes áron lehet a tiéd a Teremtő Térrendezés E-book és most egy hónap ingyenes részvételi lehetőséget biztosítok a TT Szellemi és Alkotóműhelybe is. Magyar Térrendezés tanfolyamot végzetteknek ez 9000ft E-book kedvezményt és egy 5000forint értékű havi részvételi lehetőséget jelent a Szellemi és Alkotóműhelybe. Mindenki másnak 4000 forint kedvezményt és szintén 5000ft értékű részvételi lehetőséget jelent a Szellemi és Alkotóműhelybe. Érdemes meggondolni, akkor is, ha most nincs időd és később szeretnél ezzel foglalkozni. Mivel a Teremtő Térrendezés E-book-ot le tudod tölteni a gépedre és bármikor egyéni ütemben tudsz vele haladni. A Szellemi és Alkotóműhelyhez később is lehet csatlakozni. </w:t>
      </w:r>
    </w:p>
    <w:p w14:paraId="617521DF" w14:textId="65A16404" w:rsidR="00A9582C" w:rsidRDefault="00A9582C" w:rsidP="00BB1309">
      <w:pPr>
        <w:rPr>
          <w:rFonts w:ascii="Times New Roman" w:hAnsi="Times New Roman" w:cs="Times New Roman"/>
          <w:sz w:val="24"/>
          <w:szCs w:val="24"/>
        </w:rPr>
      </w:pPr>
    </w:p>
    <w:p w14:paraId="7B86DEE4" w14:textId="1A240E35" w:rsidR="00A9582C" w:rsidRPr="00A9582C" w:rsidRDefault="00A9582C" w:rsidP="00BB1309">
      <w:pPr>
        <w:rPr>
          <w:rFonts w:ascii="Times New Roman" w:hAnsi="Times New Roman" w:cs="Times New Roman"/>
          <w:b/>
          <w:bCs/>
          <w:sz w:val="24"/>
          <w:szCs w:val="24"/>
        </w:rPr>
      </w:pPr>
      <w:r w:rsidRPr="00A9582C">
        <w:rPr>
          <w:rFonts w:ascii="Times New Roman" w:hAnsi="Times New Roman" w:cs="Times New Roman"/>
          <w:b/>
          <w:bCs/>
          <w:sz w:val="24"/>
          <w:szCs w:val="24"/>
        </w:rPr>
        <w:t xml:space="preserve">Fog -e a későbbiekben indulni Magyar Térrendezés tanfolyam személyes részvétellel? </w:t>
      </w:r>
    </w:p>
    <w:p w14:paraId="7441D6E6" w14:textId="2AA76F00" w:rsidR="00A9582C" w:rsidRDefault="00A9582C" w:rsidP="00BB1309">
      <w:pPr>
        <w:rPr>
          <w:rFonts w:ascii="Times New Roman" w:hAnsi="Times New Roman" w:cs="Times New Roman"/>
          <w:sz w:val="24"/>
          <w:szCs w:val="24"/>
        </w:rPr>
      </w:pPr>
      <w:r>
        <w:rPr>
          <w:rFonts w:ascii="Times New Roman" w:hAnsi="Times New Roman" w:cs="Times New Roman"/>
          <w:sz w:val="24"/>
          <w:szCs w:val="24"/>
        </w:rPr>
        <w:t>A válaszom egyértelműen nem. Sajnos a jelenlegi törvényi szabályozások megnehezítették a tanfolyamok tartását. Én a későbbiekben önismereti alkotóköröket és műhelymunkákat fogok tartani, tehát a térrendezést csak online formában lehet nálam megtanulni.</w:t>
      </w:r>
    </w:p>
    <w:p w14:paraId="745A23CF" w14:textId="4AC2C34D" w:rsidR="00A9582C" w:rsidRDefault="00A9582C" w:rsidP="00BB1309">
      <w:pPr>
        <w:rPr>
          <w:rFonts w:ascii="Times New Roman" w:hAnsi="Times New Roman" w:cs="Times New Roman"/>
          <w:sz w:val="24"/>
          <w:szCs w:val="24"/>
        </w:rPr>
      </w:pPr>
    </w:p>
    <w:p w14:paraId="053EA630" w14:textId="5611E665" w:rsidR="00BB1309" w:rsidRDefault="00A9582C" w:rsidP="00BB1309">
      <w:pPr>
        <w:rPr>
          <w:rFonts w:ascii="Times New Roman" w:hAnsi="Times New Roman" w:cs="Times New Roman"/>
          <w:sz w:val="24"/>
          <w:szCs w:val="24"/>
        </w:rPr>
      </w:pPr>
      <w:r>
        <w:rPr>
          <w:rFonts w:ascii="Times New Roman" w:hAnsi="Times New Roman" w:cs="Times New Roman"/>
          <w:sz w:val="24"/>
          <w:szCs w:val="24"/>
        </w:rPr>
        <w:t xml:space="preserve">Kaptam még néhány kérdést ill. érdeklődést, amelyek azt súgták nekem, hogy vannak, </w:t>
      </w:r>
      <w:r w:rsidRPr="00B94CE0">
        <w:rPr>
          <w:rFonts w:ascii="Times New Roman" w:hAnsi="Times New Roman" w:cs="Times New Roman"/>
          <w:b/>
          <w:bCs/>
          <w:sz w:val="24"/>
          <w:szCs w:val="24"/>
        </w:rPr>
        <w:t>akik nehezen tudnak dönteni, hogy belevágjanak -e a Teremtő Térrendezésbe.</w:t>
      </w:r>
      <w:r>
        <w:rPr>
          <w:rFonts w:ascii="Times New Roman" w:hAnsi="Times New Roman" w:cs="Times New Roman"/>
          <w:sz w:val="24"/>
          <w:szCs w:val="24"/>
        </w:rPr>
        <w:t xml:space="preserve"> Ilyenkor</w:t>
      </w:r>
      <w:r w:rsidR="00B94CE0">
        <w:rPr>
          <w:rFonts w:ascii="Times New Roman" w:hAnsi="Times New Roman" w:cs="Times New Roman"/>
          <w:sz w:val="24"/>
          <w:szCs w:val="24"/>
        </w:rPr>
        <w:t xml:space="preserve"> sok esetben</w:t>
      </w:r>
      <w:r>
        <w:rPr>
          <w:rFonts w:ascii="Times New Roman" w:hAnsi="Times New Roman" w:cs="Times New Roman"/>
          <w:sz w:val="24"/>
          <w:szCs w:val="24"/>
        </w:rPr>
        <w:t xml:space="preserve"> a bal és a jobbagyfélteke harcol egymással, hiszen a jobbagyfélteke érzi</w:t>
      </w:r>
      <w:r w:rsidR="00B94CE0">
        <w:rPr>
          <w:rFonts w:ascii="Times New Roman" w:hAnsi="Times New Roman" w:cs="Times New Roman"/>
          <w:sz w:val="24"/>
          <w:szCs w:val="24"/>
        </w:rPr>
        <w:t xml:space="preserve"> és jelzi számunkra</w:t>
      </w:r>
      <w:r>
        <w:rPr>
          <w:rFonts w:ascii="Times New Roman" w:hAnsi="Times New Roman" w:cs="Times New Roman"/>
          <w:sz w:val="24"/>
          <w:szCs w:val="24"/>
        </w:rPr>
        <w:t>, hogy mire van szükségünk, a bal pedig racionális érvekkel megpróbál visszatartani. Életem során számtalan ilyen döntéshelyzetben voltam, amikor mérlegelnem kellett, hogy család és munka mellé belefér -e a tanulás. Utólag mindig rá kellett jönnöm, hogy mindenképpen hasznos volt, hogy belevágtam egy-egy tanfolyamba, OKJ-s képzésekbe</w:t>
      </w:r>
      <w:r w:rsidR="00B94CE0">
        <w:rPr>
          <w:rFonts w:ascii="Times New Roman" w:hAnsi="Times New Roman" w:cs="Times New Roman"/>
          <w:sz w:val="24"/>
          <w:szCs w:val="24"/>
        </w:rPr>
        <w:t>,</w:t>
      </w:r>
      <w:r>
        <w:rPr>
          <w:rFonts w:ascii="Times New Roman" w:hAnsi="Times New Roman" w:cs="Times New Roman"/>
          <w:sz w:val="24"/>
          <w:szCs w:val="24"/>
        </w:rPr>
        <w:t xml:space="preserve"> és ami a legnehezebb volt a művészetterapeuta </w:t>
      </w:r>
      <w:r w:rsidR="00B94CE0">
        <w:rPr>
          <w:rFonts w:ascii="Times New Roman" w:hAnsi="Times New Roman" w:cs="Times New Roman"/>
          <w:sz w:val="24"/>
          <w:szCs w:val="24"/>
        </w:rPr>
        <w:t>főiskolai</w:t>
      </w:r>
      <w:r>
        <w:rPr>
          <w:rFonts w:ascii="Times New Roman" w:hAnsi="Times New Roman" w:cs="Times New Roman"/>
          <w:sz w:val="24"/>
          <w:szCs w:val="24"/>
        </w:rPr>
        <w:t xml:space="preserve"> képzésre. </w:t>
      </w:r>
      <w:r w:rsidR="00B94CE0">
        <w:rPr>
          <w:rFonts w:ascii="Times New Roman" w:hAnsi="Times New Roman" w:cs="Times New Roman"/>
          <w:sz w:val="24"/>
          <w:szCs w:val="24"/>
        </w:rPr>
        <w:t xml:space="preserve">Utóbbinál „vért izzadtam”, (mert nagyon nehéz volt megoldanom mindent a nap 24 órájában), de olyan szemléletmódváltást, önfejlődést hozott számomra, hogy a ráfordított idő, pénz és energia sokszorosan megérte és áldássá vált. Nyugdíjas grafológus barátnőm mondta egyszer, hogy onnan tudod, hogy jó döntést hoztál, hogy utána boldogan megkönnyebbülsz, mert érzed, hogy számodra tápláló módon döntöttél. </w:t>
      </w:r>
    </w:p>
    <w:p w14:paraId="44833916" w14:textId="13093F17" w:rsidR="00B9112A" w:rsidRDefault="00B9112A" w:rsidP="00B9112A">
      <w:pPr>
        <w:rPr>
          <w:rFonts w:ascii="Times New Roman" w:hAnsi="Times New Roman" w:cs="Times New Roman"/>
          <w:sz w:val="24"/>
          <w:szCs w:val="24"/>
        </w:rPr>
      </w:pPr>
      <w:r>
        <w:rPr>
          <w:rFonts w:ascii="Times New Roman" w:hAnsi="Times New Roman" w:cs="Times New Roman"/>
          <w:sz w:val="24"/>
          <w:szCs w:val="24"/>
        </w:rPr>
        <w:t>Amennyiben bármilyen további kérdésed adódik, kérlek írj, szívesen válaszolok!</w:t>
      </w:r>
    </w:p>
    <w:p w14:paraId="60A1A78E" w14:textId="57F941AE" w:rsidR="00B87D2B" w:rsidRPr="00B87D2B" w:rsidRDefault="00B9112A" w:rsidP="00B87D2B">
      <w:pPr>
        <w:rPr>
          <w:rFonts w:ascii="Times New Roman" w:hAnsi="Times New Roman" w:cs="Times New Roman"/>
          <w:b/>
          <w:bCs/>
          <w:sz w:val="24"/>
          <w:szCs w:val="24"/>
        </w:rPr>
      </w:pPr>
      <w:r>
        <w:rPr>
          <w:rFonts w:ascii="Times New Roman" w:hAnsi="Times New Roman" w:cs="Times New Roman"/>
          <w:sz w:val="24"/>
          <w:szCs w:val="24"/>
        </w:rPr>
        <w:t>Németné Wéber Gabriella</w:t>
      </w:r>
      <w:r w:rsidR="00B94CE0">
        <w:rPr>
          <w:rFonts w:ascii="Times New Roman" w:hAnsi="Times New Roman" w:cs="Times New Roman"/>
          <w:sz w:val="24"/>
          <w:szCs w:val="24"/>
        </w:rPr>
        <w:t xml:space="preserve"> - </w:t>
      </w:r>
      <w:r>
        <w:rPr>
          <w:rFonts w:ascii="Times New Roman" w:hAnsi="Times New Roman" w:cs="Times New Roman"/>
          <w:sz w:val="24"/>
          <w:szCs w:val="24"/>
        </w:rPr>
        <w:t>nwgabi@gmail.com</w:t>
      </w:r>
    </w:p>
    <w:sectPr w:rsidR="00B87D2B" w:rsidRPr="00B87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5D65"/>
    <w:multiLevelType w:val="hybridMultilevel"/>
    <w:tmpl w:val="F356AA0A"/>
    <w:lvl w:ilvl="0" w:tplc="A552A2EE">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6A06910"/>
    <w:multiLevelType w:val="multilevel"/>
    <w:tmpl w:val="AB0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42B70"/>
    <w:multiLevelType w:val="multilevel"/>
    <w:tmpl w:val="5B0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9029B"/>
    <w:multiLevelType w:val="hybridMultilevel"/>
    <w:tmpl w:val="06E01C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2C32D75"/>
    <w:multiLevelType w:val="hybridMultilevel"/>
    <w:tmpl w:val="47A86F98"/>
    <w:lvl w:ilvl="0" w:tplc="9BBAC356">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68551A2"/>
    <w:multiLevelType w:val="hybridMultilevel"/>
    <w:tmpl w:val="A9C2F4C8"/>
    <w:lvl w:ilvl="0" w:tplc="95D6B69A">
      <w:start w:val="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B9"/>
    <w:rsid w:val="00014350"/>
    <w:rsid w:val="00030092"/>
    <w:rsid w:val="00033738"/>
    <w:rsid w:val="00071B25"/>
    <w:rsid w:val="00075C22"/>
    <w:rsid w:val="000907A9"/>
    <w:rsid w:val="00096B38"/>
    <w:rsid w:val="00154E0C"/>
    <w:rsid w:val="00221807"/>
    <w:rsid w:val="00227938"/>
    <w:rsid w:val="0029028E"/>
    <w:rsid w:val="002B5C13"/>
    <w:rsid w:val="002D0A33"/>
    <w:rsid w:val="00372010"/>
    <w:rsid w:val="0039646D"/>
    <w:rsid w:val="003A7B87"/>
    <w:rsid w:val="00474A46"/>
    <w:rsid w:val="00485916"/>
    <w:rsid w:val="005071CB"/>
    <w:rsid w:val="00546340"/>
    <w:rsid w:val="005B4057"/>
    <w:rsid w:val="00624B6C"/>
    <w:rsid w:val="006333C2"/>
    <w:rsid w:val="00670636"/>
    <w:rsid w:val="0069564D"/>
    <w:rsid w:val="006F409D"/>
    <w:rsid w:val="0075673A"/>
    <w:rsid w:val="0077132B"/>
    <w:rsid w:val="00783212"/>
    <w:rsid w:val="00862C34"/>
    <w:rsid w:val="008923A9"/>
    <w:rsid w:val="00893314"/>
    <w:rsid w:val="00903B1E"/>
    <w:rsid w:val="00965FE3"/>
    <w:rsid w:val="00975E11"/>
    <w:rsid w:val="009961EC"/>
    <w:rsid w:val="009D2D42"/>
    <w:rsid w:val="00A06BA7"/>
    <w:rsid w:val="00A23A4E"/>
    <w:rsid w:val="00A9582C"/>
    <w:rsid w:val="00A97452"/>
    <w:rsid w:val="00AA757F"/>
    <w:rsid w:val="00AB313D"/>
    <w:rsid w:val="00B36D54"/>
    <w:rsid w:val="00B7178E"/>
    <w:rsid w:val="00B87D2B"/>
    <w:rsid w:val="00B9112A"/>
    <w:rsid w:val="00B921C4"/>
    <w:rsid w:val="00B94CE0"/>
    <w:rsid w:val="00BB1309"/>
    <w:rsid w:val="00C66E66"/>
    <w:rsid w:val="00CA4CB7"/>
    <w:rsid w:val="00CE0105"/>
    <w:rsid w:val="00D25EDA"/>
    <w:rsid w:val="00D55AA6"/>
    <w:rsid w:val="00DA7204"/>
    <w:rsid w:val="00E2317C"/>
    <w:rsid w:val="00E612FA"/>
    <w:rsid w:val="00EC1E16"/>
    <w:rsid w:val="00F20BB9"/>
    <w:rsid w:val="00FA1E62"/>
    <w:rsid w:val="00FA76CB"/>
    <w:rsid w:val="00FA7E20"/>
    <w:rsid w:val="00FE41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CA02"/>
  <w15:chartTrackingRefBased/>
  <w15:docId w15:val="{35F167B4-C2EA-48D0-882C-5D56CB90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16660">
      <w:bodyDiv w:val="1"/>
      <w:marLeft w:val="0"/>
      <w:marRight w:val="0"/>
      <w:marTop w:val="0"/>
      <w:marBottom w:val="0"/>
      <w:divBdr>
        <w:top w:val="none" w:sz="0" w:space="0" w:color="auto"/>
        <w:left w:val="none" w:sz="0" w:space="0" w:color="auto"/>
        <w:bottom w:val="none" w:sz="0" w:space="0" w:color="auto"/>
        <w:right w:val="none" w:sz="0" w:space="0" w:color="auto"/>
      </w:divBdr>
    </w:div>
    <w:div w:id="924612302">
      <w:bodyDiv w:val="1"/>
      <w:marLeft w:val="0"/>
      <w:marRight w:val="0"/>
      <w:marTop w:val="0"/>
      <w:marBottom w:val="0"/>
      <w:divBdr>
        <w:top w:val="none" w:sz="0" w:space="0" w:color="auto"/>
        <w:left w:val="none" w:sz="0" w:space="0" w:color="auto"/>
        <w:bottom w:val="none" w:sz="0" w:space="0" w:color="auto"/>
        <w:right w:val="none" w:sz="0" w:space="0" w:color="auto"/>
      </w:divBdr>
    </w:div>
    <w:div w:id="957956314">
      <w:bodyDiv w:val="1"/>
      <w:marLeft w:val="0"/>
      <w:marRight w:val="0"/>
      <w:marTop w:val="0"/>
      <w:marBottom w:val="0"/>
      <w:divBdr>
        <w:top w:val="none" w:sz="0" w:space="0" w:color="auto"/>
        <w:left w:val="none" w:sz="0" w:space="0" w:color="auto"/>
        <w:bottom w:val="none" w:sz="0" w:space="0" w:color="auto"/>
        <w:right w:val="none" w:sz="0" w:space="0" w:color="auto"/>
      </w:divBdr>
      <w:divsChild>
        <w:div w:id="509175774">
          <w:marLeft w:val="0"/>
          <w:marRight w:val="0"/>
          <w:marTop w:val="0"/>
          <w:marBottom w:val="0"/>
          <w:divBdr>
            <w:top w:val="none" w:sz="0" w:space="0" w:color="auto"/>
            <w:left w:val="none" w:sz="0" w:space="0" w:color="auto"/>
            <w:bottom w:val="none" w:sz="0" w:space="0" w:color="auto"/>
            <w:right w:val="none" w:sz="0" w:space="0" w:color="auto"/>
          </w:divBdr>
        </w:div>
        <w:div w:id="1155103448">
          <w:marLeft w:val="0"/>
          <w:marRight w:val="0"/>
          <w:marTop w:val="0"/>
          <w:marBottom w:val="0"/>
          <w:divBdr>
            <w:top w:val="none" w:sz="0" w:space="0" w:color="auto"/>
            <w:left w:val="none" w:sz="0" w:space="0" w:color="auto"/>
            <w:bottom w:val="none" w:sz="0" w:space="0" w:color="auto"/>
            <w:right w:val="none" w:sz="0" w:space="0" w:color="auto"/>
          </w:divBdr>
        </w:div>
        <w:div w:id="152497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1407</Words>
  <Characters>9710</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Német</dc:creator>
  <cp:keywords/>
  <dc:description/>
  <cp:lastModifiedBy>Natália Német</cp:lastModifiedBy>
  <cp:revision>11</cp:revision>
  <dcterms:created xsi:type="dcterms:W3CDTF">2020-12-21T15:12:00Z</dcterms:created>
  <dcterms:modified xsi:type="dcterms:W3CDTF">2020-12-28T11:52:00Z</dcterms:modified>
</cp:coreProperties>
</file>